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677D" w14:textId="77777777" w:rsidR="00CF642C" w:rsidRPr="004C40BB" w:rsidRDefault="006E19D7" w:rsidP="004C40BB">
      <w:pPr>
        <w:adjustRightInd w:val="0"/>
        <w:snapToGrid w:val="0"/>
        <w:jc w:val="center"/>
        <w:rPr>
          <w:rFonts w:ascii="宋体" w:eastAsia="宋体" w:hAnsi="宋体" w:cs="Times New Roman"/>
          <w:b/>
          <w:bCs/>
          <w:sz w:val="24"/>
          <w:szCs w:val="24"/>
        </w:rPr>
      </w:pPr>
      <w:r w:rsidRPr="004C40BB">
        <w:rPr>
          <w:rFonts w:ascii="宋体" w:eastAsia="宋体" w:hAnsi="宋体" w:cs="Times New Roman" w:hint="eastAsia"/>
          <w:b/>
          <w:bCs/>
          <w:sz w:val="24"/>
          <w:szCs w:val="24"/>
        </w:rPr>
        <w:t>中山大学</w:t>
      </w:r>
      <w:proofErr w:type="gramStart"/>
      <w:r w:rsidRPr="004C40BB">
        <w:rPr>
          <w:rFonts w:ascii="宋体" w:eastAsia="宋体" w:hAnsi="宋体" w:cs="Times New Roman" w:hint="eastAsia"/>
          <w:b/>
          <w:bCs/>
          <w:sz w:val="24"/>
          <w:szCs w:val="24"/>
        </w:rPr>
        <w:t>利申请</w:t>
      </w:r>
      <w:proofErr w:type="gramEnd"/>
      <w:r w:rsidRPr="004C40BB">
        <w:rPr>
          <w:rFonts w:ascii="宋体" w:eastAsia="宋体" w:hAnsi="宋体" w:cs="Times New Roman" w:hint="eastAsia"/>
          <w:b/>
          <w:bCs/>
          <w:sz w:val="24"/>
          <w:szCs w:val="24"/>
        </w:rPr>
        <w:t>及备案办事流程</w:t>
      </w:r>
    </w:p>
    <w:p w14:paraId="6AE9E007" w14:textId="77777777" w:rsidR="00CF642C" w:rsidRPr="004C40BB" w:rsidRDefault="006E19D7" w:rsidP="004C40BB">
      <w:pPr>
        <w:adjustRightInd w:val="0"/>
        <w:snapToGrid w:val="0"/>
        <w:spacing w:afterLines="100" w:after="240"/>
        <w:jc w:val="center"/>
        <w:rPr>
          <w:rFonts w:ascii="宋体" w:eastAsia="宋体" w:hAnsi="宋体" w:cs="Times New Roman"/>
          <w:bCs/>
          <w:sz w:val="24"/>
          <w:szCs w:val="24"/>
        </w:rPr>
      </w:pPr>
      <w:r w:rsidRPr="004C40BB">
        <w:rPr>
          <w:rFonts w:ascii="宋体" w:eastAsia="宋体" w:hAnsi="宋体" w:cs="Times New Roman" w:hint="eastAsia"/>
          <w:bCs/>
          <w:sz w:val="24"/>
          <w:szCs w:val="24"/>
        </w:rPr>
        <w:t>（2021年1月修订</w:t>
      </w:r>
      <w:r w:rsidRPr="004C40BB">
        <w:rPr>
          <w:rFonts w:ascii="宋体" w:eastAsia="宋体" w:hAnsi="宋体" w:cs="Times New Roman"/>
          <w:bCs/>
          <w:sz w:val="24"/>
          <w:szCs w:val="24"/>
        </w:rPr>
        <w:t>）</w:t>
      </w:r>
    </w:p>
    <w:p w14:paraId="29446089" w14:textId="77777777" w:rsidR="00CF642C" w:rsidRPr="004C40BB" w:rsidRDefault="006E19D7" w:rsidP="004C40BB">
      <w:pPr>
        <w:adjustRightInd w:val="0"/>
        <w:snapToGrid w:val="0"/>
        <w:ind w:firstLineChars="200" w:firstLine="480"/>
        <w:rPr>
          <w:rFonts w:ascii="宋体" w:eastAsia="宋体" w:hAnsi="宋体" w:cs="黑体"/>
          <w:sz w:val="24"/>
          <w:szCs w:val="24"/>
        </w:rPr>
      </w:pPr>
      <w:r w:rsidRPr="004C40BB">
        <w:rPr>
          <w:rFonts w:ascii="宋体" w:eastAsia="宋体" w:hAnsi="宋体" w:cs="黑体" w:hint="eastAsia"/>
          <w:sz w:val="24"/>
          <w:szCs w:val="24"/>
        </w:rPr>
        <w:t>一、专利申请阶段</w:t>
      </w:r>
    </w:p>
    <w:p w14:paraId="3F382224"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（一）科研人员通过学校主页“统一门户”-“科研协同创新管理系统”-“科研成果”-“知识产权申报”-“专利申报”进入“知识产权管理系统”。</w:t>
      </w:r>
    </w:p>
    <w:p w14:paraId="678285A9" w14:textId="77777777" w:rsidR="00CF642C" w:rsidRPr="004C40BB" w:rsidRDefault="006E19D7" w:rsidP="004C40BB">
      <w:pPr>
        <w:adjustRightInd w:val="0"/>
        <w:snapToGrid w:val="0"/>
        <w:ind w:firstLineChars="200" w:firstLine="480"/>
        <w:rPr>
          <w:rFonts w:ascii="宋体" w:eastAsia="宋体" w:hAnsi="宋体" w:cs="仿宋_GB2312"/>
          <w:sz w:val="24"/>
          <w:szCs w:val="24"/>
          <w:highlight w:val="yellow"/>
        </w:rPr>
      </w:pPr>
      <w:r w:rsidRPr="004C40BB">
        <w:rPr>
          <w:rFonts w:ascii="宋体" w:eastAsia="宋体" w:hAnsi="宋体" w:cs="仿宋_GB2312" w:hint="eastAsia"/>
          <w:sz w:val="24"/>
          <w:szCs w:val="24"/>
        </w:rPr>
        <w:t>备注：科研协同创新管理系统如有科研秘书或其他管理员身份的老师，均切换</w:t>
      </w:r>
      <w:proofErr w:type="gramStart"/>
      <w:r w:rsidRPr="004C40BB">
        <w:rPr>
          <w:rFonts w:ascii="宋体" w:eastAsia="宋体" w:hAnsi="宋体" w:cs="仿宋_GB2312" w:hint="eastAsia"/>
          <w:sz w:val="24"/>
          <w:szCs w:val="24"/>
        </w:rPr>
        <w:t>至科研</w:t>
      </w:r>
      <w:proofErr w:type="gramEnd"/>
      <w:r w:rsidRPr="004C40BB">
        <w:rPr>
          <w:rFonts w:ascii="宋体" w:eastAsia="宋体" w:hAnsi="宋体" w:cs="仿宋_GB2312" w:hint="eastAsia"/>
          <w:sz w:val="24"/>
          <w:szCs w:val="24"/>
        </w:rPr>
        <w:t>人员角色。</w:t>
      </w:r>
    </w:p>
    <w:p w14:paraId="154E8248"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（二）在“知识产权管理系统”点击“专利申报”，完善专利信息，上</w:t>
      </w:r>
      <w:proofErr w:type="gramStart"/>
      <w:r w:rsidRPr="004C40BB">
        <w:rPr>
          <w:rFonts w:ascii="宋体" w:eastAsia="宋体" w:hAnsi="宋体" w:cs="仿宋_GB2312" w:hint="eastAsia"/>
          <w:sz w:val="24"/>
          <w:szCs w:val="24"/>
        </w:rPr>
        <w:t>传相应</w:t>
      </w:r>
      <w:proofErr w:type="gramEnd"/>
      <w:r w:rsidRPr="004C40BB">
        <w:rPr>
          <w:rFonts w:ascii="宋体" w:eastAsia="宋体" w:hAnsi="宋体" w:cs="仿宋_GB2312" w:hint="eastAsia"/>
          <w:sz w:val="24"/>
          <w:szCs w:val="24"/>
        </w:rPr>
        <w:t>附件，点击提交发送院系审核。</w:t>
      </w:r>
    </w:p>
    <w:p w14:paraId="7FE8CE7B"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（三）院系科研秘书在“知识产权管理系统”进行审核，审核通过点击提交。</w:t>
      </w:r>
    </w:p>
    <w:p w14:paraId="21464C15"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（四）科研院在“知识产权管理系统”进行审核，审核不通过则退回科研人员修改，通过则返回科研人员，系统提示进入上传盖章合同。</w:t>
      </w:r>
    </w:p>
    <w:p w14:paraId="20E17DCC"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（五）科研人员携带专利负责人签字的委托代理合同等材料前往科研院横向处办理盖章，合同签订完成，科研人员将签订好的合同扫描，电子版上传“知识产权管理系统”。</w:t>
      </w:r>
    </w:p>
    <w:p w14:paraId="05A3CF7C"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（六）科研院对上</w:t>
      </w:r>
      <w:proofErr w:type="gramStart"/>
      <w:r w:rsidRPr="004C40BB">
        <w:rPr>
          <w:rFonts w:ascii="宋体" w:eastAsia="宋体" w:hAnsi="宋体" w:cs="仿宋_GB2312" w:hint="eastAsia"/>
          <w:sz w:val="24"/>
          <w:szCs w:val="24"/>
        </w:rPr>
        <w:t>传合同</w:t>
      </w:r>
      <w:proofErr w:type="gramEnd"/>
      <w:r w:rsidRPr="004C40BB">
        <w:rPr>
          <w:rFonts w:ascii="宋体" w:eastAsia="宋体" w:hAnsi="宋体" w:cs="仿宋_GB2312" w:hint="eastAsia"/>
          <w:sz w:val="24"/>
          <w:szCs w:val="24"/>
        </w:rPr>
        <w:t>电子版进行确认，完成专利申请阶段审批。</w:t>
      </w:r>
    </w:p>
    <w:p w14:paraId="785B6963" w14:textId="77777777" w:rsidR="00CF642C" w:rsidRPr="004C40BB" w:rsidRDefault="006E19D7" w:rsidP="004C40BB">
      <w:pPr>
        <w:adjustRightInd w:val="0"/>
        <w:snapToGrid w:val="0"/>
        <w:ind w:firstLineChars="200" w:firstLine="480"/>
        <w:rPr>
          <w:rFonts w:ascii="宋体" w:eastAsia="宋体" w:hAnsi="宋体" w:cs="黑体"/>
          <w:sz w:val="24"/>
          <w:szCs w:val="24"/>
        </w:rPr>
      </w:pPr>
      <w:r w:rsidRPr="004C40BB">
        <w:rPr>
          <w:rFonts w:ascii="宋体" w:eastAsia="宋体" w:hAnsi="宋体" w:cs="黑体" w:hint="eastAsia"/>
          <w:sz w:val="24"/>
          <w:szCs w:val="24"/>
        </w:rPr>
        <w:t>二、专利受理备案</w:t>
      </w:r>
    </w:p>
    <w:p w14:paraId="65E6F4A5"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（一）专利提交国家知识产权局受理后，科研人员在“知识产权管理系统”进行专利受理阶段备案，完善专利申请号、发明名称等信息，上</w:t>
      </w:r>
      <w:proofErr w:type="gramStart"/>
      <w:r w:rsidRPr="004C40BB">
        <w:rPr>
          <w:rFonts w:ascii="宋体" w:eastAsia="宋体" w:hAnsi="宋体" w:cs="仿宋_GB2312" w:hint="eastAsia"/>
          <w:sz w:val="24"/>
          <w:szCs w:val="24"/>
        </w:rPr>
        <w:t>传专利</w:t>
      </w:r>
      <w:proofErr w:type="gramEnd"/>
      <w:r w:rsidRPr="004C40BB">
        <w:rPr>
          <w:rFonts w:ascii="宋体" w:eastAsia="宋体" w:hAnsi="宋体" w:cs="仿宋_GB2312" w:hint="eastAsia"/>
          <w:sz w:val="24"/>
          <w:szCs w:val="24"/>
        </w:rPr>
        <w:t>受理通知书及官费缴纳收据。提交科研院审核。</w:t>
      </w:r>
    </w:p>
    <w:p w14:paraId="68445D8B"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（二）科研院审核通过，专利受理备案完成；根据学校专利资助政策进行发放相应资助。</w:t>
      </w:r>
    </w:p>
    <w:p w14:paraId="21C58426" w14:textId="77777777" w:rsidR="00CF642C" w:rsidRPr="004C40BB" w:rsidRDefault="006E19D7" w:rsidP="004C40BB">
      <w:pPr>
        <w:adjustRightInd w:val="0"/>
        <w:snapToGrid w:val="0"/>
        <w:ind w:firstLineChars="200" w:firstLine="480"/>
        <w:rPr>
          <w:rFonts w:ascii="宋体" w:eastAsia="宋体" w:hAnsi="宋体" w:cs="黑体"/>
          <w:sz w:val="24"/>
          <w:szCs w:val="24"/>
        </w:rPr>
      </w:pPr>
      <w:r w:rsidRPr="004C40BB">
        <w:rPr>
          <w:rFonts w:ascii="宋体" w:eastAsia="宋体" w:hAnsi="宋体" w:cs="黑体" w:hint="eastAsia"/>
          <w:sz w:val="24"/>
          <w:szCs w:val="24"/>
        </w:rPr>
        <w:t>三、专利授权备案</w:t>
      </w:r>
    </w:p>
    <w:p w14:paraId="316B79CD"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（一）专利授权后，科研人员“知识产权管理系统”进行专利授权备案，上</w:t>
      </w:r>
      <w:proofErr w:type="gramStart"/>
      <w:r w:rsidRPr="004C40BB">
        <w:rPr>
          <w:rFonts w:ascii="宋体" w:eastAsia="宋体" w:hAnsi="宋体" w:cs="仿宋_GB2312" w:hint="eastAsia"/>
          <w:sz w:val="24"/>
          <w:szCs w:val="24"/>
        </w:rPr>
        <w:t>传专利</w:t>
      </w:r>
      <w:proofErr w:type="gramEnd"/>
      <w:r w:rsidRPr="004C40BB">
        <w:rPr>
          <w:rFonts w:ascii="宋体" w:eastAsia="宋体" w:hAnsi="宋体" w:cs="仿宋_GB2312" w:hint="eastAsia"/>
          <w:sz w:val="24"/>
          <w:szCs w:val="24"/>
        </w:rPr>
        <w:t>证书电子版，提交科研院审核。</w:t>
      </w:r>
    </w:p>
    <w:p w14:paraId="032C78B4"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（二）科研院审核通过，该专利授权备案完成；根据学校专利资助政策进行发放相应资助。</w:t>
      </w:r>
    </w:p>
    <w:p w14:paraId="5C1F52F4" w14:textId="77777777" w:rsidR="00CF642C" w:rsidRPr="004C40BB" w:rsidRDefault="006E19D7" w:rsidP="004C40BB">
      <w:pPr>
        <w:adjustRightInd w:val="0"/>
        <w:snapToGrid w:val="0"/>
        <w:ind w:firstLineChars="200" w:firstLine="480"/>
        <w:rPr>
          <w:rFonts w:ascii="宋体" w:eastAsia="宋体" w:hAnsi="宋体" w:cs="黑体"/>
          <w:sz w:val="24"/>
          <w:szCs w:val="24"/>
        </w:rPr>
      </w:pPr>
      <w:bookmarkStart w:id="0" w:name="_Toc534965842"/>
      <w:r w:rsidRPr="004C40BB">
        <w:rPr>
          <w:rFonts w:ascii="宋体" w:eastAsia="宋体" w:hAnsi="宋体" w:cs="黑体" w:hint="eastAsia"/>
          <w:sz w:val="24"/>
          <w:szCs w:val="24"/>
        </w:rPr>
        <w:t>四、专利维持</w:t>
      </w:r>
      <w:bookmarkEnd w:id="0"/>
    </w:p>
    <w:p w14:paraId="38BE3203"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专利授权后，发明人应每年在申请日前一个月内缴纳专利年费。自授权日起算，专利年费须缴满3年。如因未按时缴纳年费导致专利失效，造成国有资产流失，由本人承担相关责任。</w:t>
      </w:r>
    </w:p>
    <w:p w14:paraId="73915FA0" w14:textId="77777777" w:rsidR="00CF642C" w:rsidRPr="004C40BB" w:rsidRDefault="006E19D7" w:rsidP="004C40BB">
      <w:pPr>
        <w:adjustRightInd w:val="0"/>
        <w:snapToGrid w:val="0"/>
        <w:ind w:firstLineChars="200" w:firstLine="480"/>
        <w:rPr>
          <w:rFonts w:ascii="宋体" w:eastAsia="宋体" w:hAnsi="宋体" w:cs="黑体"/>
          <w:sz w:val="24"/>
          <w:szCs w:val="24"/>
        </w:rPr>
      </w:pPr>
      <w:bookmarkStart w:id="1" w:name="_Toc534965843"/>
      <w:r w:rsidRPr="004C40BB">
        <w:rPr>
          <w:rFonts w:ascii="宋体" w:eastAsia="宋体" w:hAnsi="宋体" w:cs="黑体" w:hint="eastAsia"/>
          <w:sz w:val="24"/>
          <w:szCs w:val="24"/>
        </w:rPr>
        <w:t>五、专利终止及放弃</w:t>
      </w:r>
      <w:bookmarkEnd w:id="1"/>
    </w:p>
    <w:p w14:paraId="2B0E625B"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1.专利终止，发明人收到专利权终止通知书后30个工作日内将通知书上传至知识产权管理系统对应专利。</w:t>
      </w:r>
    </w:p>
    <w:p w14:paraId="61DFFFD1"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2.放弃专利权，需发明人提出申请、填写《中山大学放弃专利权登记表》，提交所在二级单位审批盖章后交科研院产学研合作处，经学校审核决定。</w:t>
      </w:r>
    </w:p>
    <w:p w14:paraId="6965EF0F" w14:textId="77777777" w:rsidR="00CF642C" w:rsidRPr="004C40BB" w:rsidRDefault="006E19D7" w:rsidP="004C40BB">
      <w:pPr>
        <w:adjustRightInd w:val="0"/>
        <w:snapToGrid w:val="0"/>
        <w:ind w:firstLineChars="200" w:firstLine="480"/>
        <w:rPr>
          <w:rFonts w:ascii="宋体" w:eastAsia="宋体" w:hAnsi="宋体" w:cs="黑体"/>
          <w:sz w:val="24"/>
          <w:szCs w:val="24"/>
        </w:rPr>
      </w:pPr>
      <w:bookmarkStart w:id="2" w:name="_Toc534965845"/>
      <w:r w:rsidRPr="004C40BB">
        <w:rPr>
          <w:rFonts w:ascii="宋体" w:eastAsia="宋体" w:hAnsi="宋体" w:cs="黑体" w:hint="eastAsia"/>
          <w:sz w:val="24"/>
          <w:szCs w:val="24"/>
        </w:rPr>
        <w:t>六、说明</w:t>
      </w:r>
      <w:bookmarkEnd w:id="2"/>
    </w:p>
    <w:p w14:paraId="0690EF24" w14:textId="77777777" w:rsidR="00CF642C" w:rsidRPr="004C40BB" w:rsidRDefault="006E19D7" w:rsidP="004C40BB">
      <w:pPr>
        <w:adjustRightInd w:val="0"/>
        <w:snapToGrid w:val="0"/>
        <w:ind w:firstLineChars="200" w:firstLine="480"/>
        <w:rPr>
          <w:rFonts w:ascii="宋体" w:eastAsia="宋体" w:hAnsi="宋体" w:cs="仿宋_GB2312"/>
          <w:sz w:val="24"/>
          <w:szCs w:val="24"/>
        </w:rPr>
      </w:pPr>
      <w:r w:rsidRPr="004C40BB">
        <w:rPr>
          <w:rFonts w:ascii="宋体" w:eastAsia="宋体" w:hAnsi="宋体" w:cs="仿宋_GB2312" w:hint="eastAsia"/>
          <w:sz w:val="24"/>
          <w:szCs w:val="24"/>
        </w:rPr>
        <w:t>《中山大学专利申请及备案办事流程（2021年1月修订）》自2021年1月7日起暂行，如有更新，将另行通知。</w:t>
      </w:r>
    </w:p>
    <w:p w14:paraId="0132DFA5" w14:textId="77777777" w:rsidR="00CF642C" w:rsidRPr="004C40BB" w:rsidRDefault="006E19D7" w:rsidP="004C40BB">
      <w:pPr>
        <w:adjustRightInd w:val="0"/>
        <w:snapToGrid w:val="0"/>
        <w:ind w:firstLineChars="200" w:firstLine="480"/>
        <w:rPr>
          <w:rFonts w:ascii="宋体" w:eastAsia="宋体" w:hAnsi="宋体" w:cs="黑体"/>
          <w:sz w:val="24"/>
          <w:szCs w:val="24"/>
        </w:rPr>
      </w:pPr>
      <w:r w:rsidRPr="004C40BB">
        <w:rPr>
          <w:rFonts w:ascii="宋体" w:eastAsia="宋体" w:hAnsi="宋体" w:cs="黑体" w:hint="eastAsia"/>
          <w:sz w:val="24"/>
          <w:szCs w:val="24"/>
        </w:rPr>
        <w:t>注意事项：</w:t>
      </w:r>
    </w:p>
    <w:p w14:paraId="17BA6CD3" w14:textId="77777777" w:rsidR="00CF642C" w:rsidRPr="004C40BB" w:rsidRDefault="006E19D7" w:rsidP="004C40BB">
      <w:pPr>
        <w:adjustRightInd w:val="0"/>
        <w:snapToGrid w:val="0"/>
        <w:ind w:firstLineChars="200" w:firstLine="480"/>
        <w:rPr>
          <w:rFonts w:ascii="宋体" w:eastAsia="宋体" w:hAnsi="宋体" w:cs="楷体"/>
          <w:sz w:val="24"/>
          <w:szCs w:val="24"/>
        </w:rPr>
      </w:pPr>
      <w:r w:rsidRPr="004C40BB">
        <w:rPr>
          <w:rFonts w:ascii="宋体" w:eastAsia="宋体" w:hAnsi="宋体" w:cs="楷体" w:hint="eastAsia"/>
          <w:sz w:val="24"/>
          <w:szCs w:val="24"/>
        </w:rPr>
        <w:t>1.专利申请及备案需提交材料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850"/>
        <w:gridCol w:w="1042"/>
      </w:tblGrid>
      <w:tr w:rsidR="00CF642C" w:rsidRPr="004C40BB" w14:paraId="2EB6AF7F" w14:textId="77777777">
        <w:trPr>
          <w:trHeight w:val="467"/>
          <w:jc w:val="center"/>
        </w:trPr>
        <w:tc>
          <w:tcPr>
            <w:tcW w:w="1109" w:type="dxa"/>
            <w:tcBorders>
              <w:bottom w:val="double" w:sz="4" w:space="0" w:color="auto"/>
            </w:tcBorders>
            <w:tcMar>
              <w:left w:w="57" w:type="dxa"/>
              <w:right w:w="57" w:type="dxa"/>
            </w:tcMar>
            <w:vAlign w:val="center"/>
          </w:tcPr>
          <w:p w14:paraId="65ED90C0" w14:textId="77777777" w:rsidR="00CF642C" w:rsidRPr="004C40BB" w:rsidRDefault="00CF642C" w:rsidP="004C40BB">
            <w:pPr>
              <w:adjustRightInd w:val="0"/>
              <w:snapToGrid w:val="0"/>
              <w:jc w:val="center"/>
              <w:rPr>
                <w:rFonts w:ascii="宋体" w:eastAsia="宋体" w:hAnsi="宋体" w:cs="Times New Roman"/>
                <w:b/>
                <w:bCs/>
                <w:sz w:val="24"/>
                <w:szCs w:val="24"/>
              </w:rPr>
            </w:pPr>
          </w:p>
        </w:tc>
        <w:tc>
          <w:tcPr>
            <w:tcW w:w="7850" w:type="dxa"/>
            <w:tcBorders>
              <w:bottom w:val="double" w:sz="4" w:space="0" w:color="auto"/>
            </w:tcBorders>
            <w:vAlign w:val="center"/>
          </w:tcPr>
          <w:p w14:paraId="65D700A2" w14:textId="77777777" w:rsidR="00CF642C" w:rsidRPr="004C40BB" w:rsidRDefault="006E19D7" w:rsidP="004C40BB">
            <w:pPr>
              <w:adjustRightInd w:val="0"/>
              <w:snapToGrid w:val="0"/>
              <w:jc w:val="center"/>
              <w:rPr>
                <w:rFonts w:ascii="宋体" w:eastAsia="宋体" w:hAnsi="宋体" w:cs="Times New Roman"/>
                <w:b/>
                <w:bCs/>
                <w:sz w:val="24"/>
                <w:szCs w:val="24"/>
              </w:rPr>
            </w:pPr>
            <w:r w:rsidRPr="004C40BB">
              <w:rPr>
                <w:rFonts w:ascii="宋体" w:eastAsia="宋体" w:hAnsi="宋体" w:cs="Times New Roman"/>
                <w:b/>
                <w:bCs/>
                <w:sz w:val="24"/>
                <w:szCs w:val="24"/>
              </w:rPr>
              <w:t>文件</w:t>
            </w:r>
            <w:r w:rsidRPr="004C40BB">
              <w:rPr>
                <w:rFonts w:ascii="宋体" w:eastAsia="宋体" w:hAnsi="宋体" w:cs="Times New Roman" w:hint="eastAsia"/>
                <w:b/>
                <w:bCs/>
                <w:sz w:val="24"/>
                <w:szCs w:val="24"/>
              </w:rPr>
              <w:t>清单</w:t>
            </w:r>
          </w:p>
        </w:tc>
        <w:tc>
          <w:tcPr>
            <w:tcW w:w="1042" w:type="dxa"/>
            <w:tcBorders>
              <w:bottom w:val="double" w:sz="4" w:space="0" w:color="auto"/>
            </w:tcBorders>
            <w:tcMar>
              <w:left w:w="57" w:type="dxa"/>
              <w:right w:w="57" w:type="dxa"/>
            </w:tcMar>
            <w:vAlign w:val="center"/>
          </w:tcPr>
          <w:p w14:paraId="04403826" w14:textId="77777777" w:rsidR="00CF642C" w:rsidRPr="004C40BB" w:rsidRDefault="006E19D7" w:rsidP="004C40BB">
            <w:pPr>
              <w:adjustRightInd w:val="0"/>
              <w:snapToGrid w:val="0"/>
              <w:jc w:val="center"/>
              <w:rPr>
                <w:rFonts w:ascii="宋体" w:eastAsia="宋体" w:hAnsi="宋体" w:cs="Times New Roman"/>
                <w:b/>
                <w:bCs/>
                <w:sz w:val="24"/>
                <w:szCs w:val="24"/>
              </w:rPr>
            </w:pPr>
            <w:r w:rsidRPr="004C40BB">
              <w:rPr>
                <w:rFonts w:ascii="宋体" w:eastAsia="宋体" w:hAnsi="宋体" w:cs="Times New Roman"/>
                <w:b/>
                <w:bCs/>
                <w:sz w:val="24"/>
                <w:szCs w:val="24"/>
              </w:rPr>
              <w:t>备 注</w:t>
            </w:r>
          </w:p>
        </w:tc>
      </w:tr>
      <w:tr w:rsidR="00CF642C" w:rsidRPr="004C40BB" w14:paraId="291A4C3E" w14:textId="77777777">
        <w:trPr>
          <w:trHeight w:val="1934"/>
          <w:jc w:val="center"/>
        </w:trPr>
        <w:tc>
          <w:tcPr>
            <w:tcW w:w="1109" w:type="dxa"/>
            <w:tcBorders>
              <w:top w:val="double" w:sz="4" w:space="0" w:color="auto"/>
            </w:tcBorders>
            <w:tcMar>
              <w:left w:w="57" w:type="dxa"/>
              <w:right w:w="57" w:type="dxa"/>
            </w:tcMar>
            <w:vAlign w:val="center"/>
          </w:tcPr>
          <w:p w14:paraId="31775CA0" w14:textId="77777777" w:rsidR="00CF642C" w:rsidRPr="004C40BB" w:rsidRDefault="006E19D7" w:rsidP="004C40BB">
            <w:pPr>
              <w:adjustRightInd w:val="0"/>
              <w:snapToGrid w:val="0"/>
              <w:jc w:val="center"/>
              <w:rPr>
                <w:rFonts w:ascii="宋体" w:eastAsia="宋体" w:hAnsi="宋体" w:cs="Times New Roman"/>
                <w:b/>
                <w:bCs/>
                <w:sz w:val="24"/>
                <w:szCs w:val="24"/>
              </w:rPr>
            </w:pPr>
            <w:r w:rsidRPr="004C40BB">
              <w:rPr>
                <w:rFonts w:ascii="宋体" w:eastAsia="宋体" w:hAnsi="宋体" w:cs="Times New Roman" w:hint="eastAsia"/>
                <w:bCs/>
                <w:sz w:val="24"/>
                <w:szCs w:val="24"/>
              </w:rPr>
              <w:t>独立申请</w:t>
            </w:r>
          </w:p>
        </w:tc>
        <w:tc>
          <w:tcPr>
            <w:tcW w:w="7850" w:type="dxa"/>
            <w:tcBorders>
              <w:top w:val="double" w:sz="4" w:space="0" w:color="auto"/>
            </w:tcBorders>
            <w:vAlign w:val="center"/>
          </w:tcPr>
          <w:p w14:paraId="4B293686" w14:textId="77777777" w:rsidR="00CF642C" w:rsidRPr="004C40BB" w:rsidRDefault="006E19D7" w:rsidP="004C40BB">
            <w:pPr>
              <w:adjustRightInd w:val="0"/>
              <w:snapToGrid w:val="0"/>
              <w:rPr>
                <w:rFonts w:ascii="宋体" w:eastAsia="宋体" w:hAnsi="宋体" w:cs="Times New Roman"/>
                <w:b/>
                <w:bCs/>
                <w:sz w:val="24"/>
                <w:szCs w:val="24"/>
              </w:rPr>
            </w:pPr>
            <w:r w:rsidRPr="004C40BB">
              <w:rPr>
                <w:rFonts w:ascii="宋体" w:eastAsia="宋体" w:hAnsi="宋体" w:cs="Times New Roman" w:hint="eastAsia"/>
                <w:b/>
                <w:bCs/>
                <w:sz w:val="24"/>
                <w:szCs w:val="24"/>
              </w:rPr>
              <w:t>1.</w:t>
            </w:r>
            <w:r w:rsidRPr="004C40BB">
              <w:rPr>
                <w:rFonts w:ascii="宋体" w:eastAsia="宋体" w:hAnsi="宋体" w:cs="Times New Roman"/>
                <w:b/>
                <w:bCs/>
                <w:sz w:val="24"/>
                <w:szCs w:val="24"/>
              </w:rPr>
              <w:t xml:space="preserve"> </w:t>
            </w:r>
            <w:r w:rsidRPr="004C40BB">
              <w:rPr>
                <w:rFonts w:ascii="宋体" w:eastAsia="宋体" w:hAnsi="宋体" w:cs="Times New Roman" w:hint="eastAsia"/>
                <w:b/>
                <w:bCs/>
                <w:sz w:val="24"/>
                <w:szCs w:val="24"/>
              </w:rPr>
              <w:t>委托学校合作专利代理机构办理：</w:t>
            </w:r>
          </w:p>
          <w:p w14:paraId="071D88B3" w14:textId="77777777" w:rsidR="00CF642C" w:rsidRPr="004C40BB" w:rsidRDefault="006E19D7" w:rsidP="004C40BB">
            <w:pPr>
              <w:adjustRightInd w:val="0"/>
              <w:snapToGrid w:val="0"/>
              <w:jc w:val="left"/>
              <w:rPr>
                <w:rFonts w:ascii="宋体" w:eastAsia="宋体" w:hAnsi="宋体" w:cs="Times New Roman"/>
                <w:bCs/>
                <w:sz w:val="24"/>
                <w:szCs w:val="24"/>
              </w:rPr>
            </w:pPr>
            <w:r w:rsidRPr="004C40BB">
              <w:rPr>
                <w:rFonts w:ascii="宋体" w:eastAsia="宋体" w:hAnsi="宋体" w:cs="Times New Roman" w:hint="eastAsia"/>
                <w:bCs/>
                <w:sz w:val="24"/>
                <w:szCs w:val="24"/>
              </w:rPr>
              <w:t>（1）委托代理合同、（2）专利申请前评估表；</w:t>
            </w:r>
          </w:p>
          <w:p w14:paraId="13120296" w14:textId="77777777" w:rsidR="00CF642C" w:rsidRPr="004C40BB" w:rsidRDefault="006E19D7" w:rsidP="004C40BB">
            <w:pPr>
              <w:adjustRightInd w:val="0"/>
              <w:snapToGrid w:val="0"/>
              <w:jc w:val="left"/>
              <w:rPr>
                <w:rFonts w:ascii="宋体" w:eastAsia="宋体" w:hAnsi="宋体" w:cs="Times New Roman"/>
                <w:b/>
                <w:bCs/>
                <w:sz w:val="24"/>
                <w:szCs w:val="24"/>
              </w:rPr>
            </w:pPr>
            <w:r w:rsidRPr="004C40BB">
              <w:rPr>
                <w:rFonts w:ascii="宋体" w:eastAsia="宋体" w:hAnsi="宋体" w:cs="Times New Roman" w:hint="eastAsia"/>
                <w:b/>
                <w:bCs/>
                <w:sz w:val="24"/>
                <w:szCs w:val="24"/>
              </w:rPr>
              <w:t>2. 未委托学校合作专利代理机构办理：</w:t>
            </w:r>
          </w:p>
          <w:p w14:paraId="34F9F9E0" w14:textId="77777777" w:rsidR="00CF642C" w:rsidRPr="004C40BB" w:rsidRDefault="006E19D7" w:rsidP="004C40BB">
            <w:pPr>
              <w:adjustRightInd w:val="0"/>
              <w:snapToGrid w:val="0"/>
              <w:jc w:val="left"/>
              <w:rPr>
                <w:rFonts w:ascii="宋体" w:eastAsia="宋体" w:hAnsi="宋体" w:cs="Times New Roman"/>
                <w:bCs/>
                <w:sz w:val="24"/>
                <w:szCs w:val="24"/>
              </w:rPr>
            </w:pPr>
            <w:r w:rsidRPr="004C40BB">
              <w:rPr>
                <w:rFonts w:ascii="宋体" w:eastAsia="宋体" w:hAnsi="宋体" w:cs="Times New Roman" w:hint="eastAsia"/>
                <w:bCs/>
                <w:sz w:val="24"/>
                <w:szCs w:val="24"/>
              </w:rPr>
              <w:t>（1）委托代理合同、（2）专利申请前评估表；</w:t>
            </w:r>
          </w:p>
          <w:p w14:paraId="74F3E7DB" w14:textId="53BB3EEE" w:rsidR="00CF642C" w:rsidRPr="004C40BB" w:rsidRDefault="006E19D7" w:rsidP="004C40BB">
            <w:pPr>
              <w:adjustRightInd w:val="0"/>
              <w:snapToGrid w:val="0"/>
              <w:jc w:val="left"/>
              <w:rPr>
                <w:rFonts w:ascii="宋体" w:eastAsia="宋体" w:hAnsi="宋体" w:cs="Times New Roman"/>
                <w:bCs/>
                <w:sz w:val="24"/>
                <w:szCs w:val="24"/>
              </w:rPr>
            </w:pPr>
            <w:r w:rsidRPr="004C40BB">
              <w:rPr>
                <w:rFonts w:ascii="宋体" w:eastAsia="宋体" w:hAnsi="宋体" w:cs="Times New Roman" w:hint="eastAsia"/>
                <w:bCs/>
                <w:sz w:val="24"/>
                <w:szCs w:val="24"/>
              </w:rPr>
              <w:t>（3）未使用学校合作代理机构说明、（4）代理机构资质证明、（5）专利代理委托书；</w:t>
            </w:r>
          </w:p>
          <w:p w14:paraId="4C12A276" w14:textId="77777777" w:rsidR="00CF642C" w:rsidRPr="004C40BB" w:rsidRDefault="006E19D7" w:rsidP="004C40BB">
            <w:pPr>
              <w:adjustRightInd w:val="0"/>
              <w:snapToGrid w:val="0"/>
              <w:rPr>
                <w:rFonts w:ascii="宋体" w:eastAsia="宋体" w:hAnsi="宋体" w:cs="Times New Roman"/>
                <w:b/>
                <w:bCs/>
                <w:sz w:val="24"/>
                <w:szCs w:val="24"/>
              </w:rPr>
            </w:pPr>
            <w:r w:rsidRPr="004C40BB">
              <w:rPr>
                <w:rFonts w:ascii="宋体" w:eastAsia="宋体" w:hAnsi="宋体" w:cs="Times New Roman" w:hint="eastAsia"/>
                <w:b/>
                <w:bCs/>
                <w:sz w:val="24"/>
                <w:szCs w:val="24"/>
              </w:rPr>
              <w:t>3. 个人自办：</w:t>
            </w:r>
          </w:p>
          <w:p w14:paraId="01EF63E9" w14:textId="77777777" w:rsidR="00CF642C" w:rsidRPr="004C40BB" w:rsidRDefault="006E19D7" w:rsidP="004C40BB">
            <w:pPr>
              <w:adjustRightInd w:val="0"/>
              <w:snapToGrid w:val="0"/>
              <w:jc w:val="left"/>
              <w:rPr>
                <w:rFonts w:ascii="宋体" w:eastAsia="宋体" w:hAnsi="宋体" w:cs="Times New Roman"/>
                <w:bCs/>
                <w:sz w:val="24"/>
                <w:szCs w:val="24"/>
              </w:rPr>
            </w:pPr>
            <w:r w:rsidRPr="004C40BB">
              <w:rPr>
                <w:rFonts w:ascii="宋体" w:eastAsia="宋体" w:hAnsi="宋体" w:cs="Times New Roman" w:hint="eastAsia"/>
                <w:bCs/>
                <w:sz w:val="24"/>
                <w:szCs w:val="24"/>
              </w:rPr>
              <w:t>（1）</w:t>
            </w:r>
            <w:r w:rsidRPr="004C40BB">
              <w:rPr>
                <w:rFonts w:ascii="宋体" w:eastAsia="宋体" w:hAnsi="宋体" w:cs="Times New Roman" w:hint="eastAsia"/>
                <w:sz w:val="24"/>
                <w:szCs w:val="24"/>
              </w:rPr>
              <w:t>专利请求书、（2）实质审查请求书；</w:t>
            </w:r>
          </w:p>
        </w:tc>
        <w:tc>
          <w:tcPr>
            <w:tcW w:w="1042" w:type="dxa"/>
            <w:tcBorders>
              <w:top w:val="double" w:sz="4" w:space="0" w:color="auto"/>
            </w:tcBorders>
            <w:tcMar>
              <w:left w:w="57" w:type="dxa"/>
              <w:right w:w="57" w:type="dxa"/>
            </w:tcMar>
            <w:vAlign w:val="center"/>
          </w:tcPr>
          <w:p w14:paraId="57D8895B" w14:textId="77777777" w:rsidR="00CF642C" w:rsidRPr="004C40BB" w:rsidRDefault="00CF642C" w:rsidP="004C40BB">
            <w:pPr>
              <w:adjustRightInd w:val="0"/>
              <w:snapToGrid w:val="0"/>
              <w:jc w:val="left"/>
              <w:rPr>
                <w:rFonts w:ascii="宋体" w:eastAsia="宋体" w:hAnsi="宋体" w:cs="Times New Roman"/>
                <w:bCs/>
                <w:sz w:val="24"/>
                <w:szCs w:val="24"/>
              </w:rPr>
            </w:pPr>
          </w:p>
        </w:tc>
      </w:tr>
      <w:tr w:rsidR="00CF642C" w:rsidRPr="004C40BB" w14:paraId="0645AC63" w14:textId="77777777">
        <w:trPr>
          <w:trHeight w:val="1447"/>
          <w:jc w:val="center"/>
        </w:trPr>
        <w:tc>
          <w:tcPr>
            <w:tcW w:w="1109" w:type="dxa"/>
            <w:tcMar>
              <w:left w:w="57" w:type="dxa"/>
              <w:right w:w="57" w:type="dxa"/>
            </w:tcMar>
            <w:vAlign w:val="center"/>
          </w:tcPr>
          <w:p w14:paraId="70EBAB61" w14:textId="77777777" w:rsidR="00CF642C" w:rsidRPr="004C40BB" w:rsidRDefault="006E19D7" w:rsidP="004C40BB">
            <w:pPr>
              <w:adjustRightInd w:val="0"/>
              <w:snapToGrid w:val="0"/>
              <w:jc w:val="center"/>
              <w:rPr>
                <w:rFonts w:ascii="宋体" w:eastAsia="宋体" w:hAnsi="宋体" w:cs="Times New Roman"/>
                <w:bCs/>
                <w:sz w:val="24"/>
                <w:szCs w:val="24"/>
              </w:rPr>
            </w:pPr>
            <w:r w:rsidRPr="004C40BB">
              <w:rPr>
                <w:rFonts w:ascii="宋体" w:eastAsia="宋体" w:hAnsi="宋体" w:cs="Times New Roman" w:hint="eastAsia"/>
                <w:bCs/>
                <w:sz w:val="24"/>
                <w:szCs w:val="24"/>
              </w:rPr>
              <w:lastRenderedPageBreak/>
              <w:t>共同申请</w:t>
            </w:r>
          </w:p>
        </w:tc>
        <w:tc>
          <w:tcPr>
            <w:tcW w:w="7850" w:type="dxa"/>
            <w:tcMar>
              <w:top w:w="113" w:type="dxa"/>
              <w:bottom w:w="113" w:type="dxa"/>
            </w:tcMar>
            <w:vAlign w:val="center"/>
          </w:tcPr>
          <w:p w14:paraId="261F6B70" w14:textId="77777777" w:rsidR="00CF642C" w:rsidRDefault="006E19D7" w:rsidP="004C40BB">
            <w:pPr>
              <w:adjustRightInd w:val="0"/>
              <w:snapToGrid w:val="0"/>
              <w:rPr>
                <w:rFonts w:ascii="宋体" w:eastAsia="宋体" w:hAnsi="宋体" w:cs="Times New Roman"/>
                <w:bCs/>
                <w:sz w:val="24"/>
                <w:szCs w:val="24"/>
              </w:rPr>
            </w:pPr>
            <w:r w:rsidRPr="004C40BB">
              <w:rPr>
                <w:rFonts w:ascii="宋体" w:eastAsia="宋体" w:hAnsi="宋体" w:cs="Times New Roman" w:hint="eastAsia"/>
                <w:bCs/>
                <w:sz w:val="24"/>
                <w:szCs w:val="24"/>
              </w:rPr>
              <w:t>在独立申请基础上，补充《共同申请专利协议书》和《科研合作项目合同书或任务书》等合作基础证明材料（学校附属单位共同申请可不提供）；如无法提供合作基础证明材料，须由专利负责人提供情况说明，说明双方是否存在关联关系、合作基础、方式等情况，院系审核情况是否属实，院系审核通过，由科研院进行审核提交材料合理性。</w:t>
            </w:r>
          </w:p>
          <w:p w14:paraId="4DFD27D9" w14:textId="77777777" w:rsidR="00D15A16" w:rsidRDefault="00D15A16" w:rsidP="004C40BB">
            <w:pPr>
              <w:adjustRightInd w:val="0"/>
              <w:snapToGrid w:val="0"/>
              <w:rPr>
                <w:rFonts w:ascii="宋体" w:eastAsia="宋体" w:hAnsi="宋体" w:cs="Times New Roman"/>
                <w:bCs/>
                <w:sz w:val="24"/>
                <w:szCs w:val="24"/>
              </w:rPr>
            </w:pPr>
          </w:p>
          <w:p w14:paraId="1C1AA5AC" w14:textId="5F509A09" w:rsidR="00D15A16" w:rsidRPr="004C40BB" w:rsidRDefault="00D15A16" w:rsidP="004C40BB">
            <w:pPr>
              <w:adjustRightInd w:val="0"/>
              <w:snapToGrid w:val="0"/>
              <w:rPr>
                <w:rFonts w:ascii="宋体" w:eastAsia="宋体" w:hAnsi="宋体" w:cs="Times New Roman" w:hint="eastAsia"/>
                <w:bCs/>
                <w:sz w:val="24"/>
                <w:szCs w:val="24"/>
              </w:rPr>
            </w:pPr>
            <w:r>
              <w:rPr>
                <w:rFonts w:ascii="宋体" w:eastAsia="宋体" w:hAnsi="宋体" w:cs="Times New Roman" w:hint="eastAsia"/>
                <w:bCs/>
                <w:sz w:val="24"/>
                <w:szCs w:val="24"/>
              </w:rPr>
              <w:t>备注：</w:t>
            </w:r>
            <w:r w:rsidRPr="004C40BB">
              <w:rPr>
                <w:rFonts w:ascii="宋体" w:eastAsia="宋体" w:hAnsi="宋体" w:cs="Times New Roman" w:hint="eastAsia"/>
                <w:bCs/>
                <w:sz w:val="24"/>
                <w:szCs w:val="24"/>
              </w:rPr>
              <w:t>《共同申请专利协议书》</w:t>
            </w:r>
            <w:r>
              <w:rPr>
                <w:rFonts w:ascii="宋体" w:eastAsia="宋体" w:hAnsi="宋体" w:cs="Times New Roman" w:hint="eastAsia"/>
                <w:bCs/>
                <w:sz w:val="24"/>
                <w:szCs w:val="24"/>
              </w:rPr>
              <w:t>同时提交</w:t>
            </w:r>
            <w:r w:rsidRPr="00D15A16">
              <w:rPr>
                <w:rFonts w:ascii="宋体" w:eastAsia="宋体" w:hAnsi="宋体" w:cs="Times New Roman" w:hint="eastAsia"/>
                <w:b/>
                <w:sz w:val="24"/>
                <w:szCs w:val="24"/>
                <w:highlight w:val="yellow"/>
              </w:rPr>
              <w:t>知识产权管理系统</w:t>
            </w:r>
            <w:r>
              <w:rPr>
                <w:rFonts w:ascii="宋体" w:eastAsia="宋体" w:hAnsi="宋体" w:cs="Times New Roman" w:hint="eastAsia"/>
                <w:bCs/>
                <w:sz w:val="24"/>
                <w:szCs w:val="24"/>
              </w:rPr>
              <w:t>和</w:t>
            </w:r>
            <w:r w:rsidRPr="00D15A16">
              <w:rPr>
                <w:rFonts w:ascii="宋体" w:eastAsia="宋体" w:hAnsi="宋体" w:cs="Times New Roman" w:hint="eastAsia"/>
                <w:b/>
                <w:sz w:val="24"/>
                <w:szCs w:val="24"/>
                <w:highlight w:val="yellow"/>
              </w:rPr>
              <w:t>合同管理系统</w:t>
            </w:r>
            <w:r>
              <w:rPr>
                <w:rFonts w:ascii="宋体" w:eastAsia="宋体" w:hAnsi="宋体" w:cs="Times New Roman" w:hint="eastAsia"/>
                <w:bCs/>
                <w:sz w:val="24"/>
                <w:szCs w:val="24"/>
              </w:rPr>
              <w:t>（在支撑材料上传</w:t>
            </w:r>
            <w:r w:rsidRPr="004C40BB">
              <w:rPr>
                <w:rFonts w:ascii="宋体" w:eastAsia="宋体" w:hAnsi="宋体" w:cs="Times New Roman" w:hint="eastAsia"/>
                <w:bCs/>
                <w:sz w:val="24"/>
                <w:szCs w:val="24"/>
              </w:rPr>
              <w:t>《科研合作项目合同书或任务书》等合作基础证明材料</w:t>
            </w:r>
            <w:r>
              <w:rPr>
                <w:rFonts w:ascii="宋体" w:eastAsia="宋体" w:hAnsi="宋体" w:cs="Times New Roman" w:hint="eastAsia"/>
                <w:bCs/>
                <w:sz w:val="24"/>
                <w:szCs w:val="24"/>
              </w:rPr>
              <w:t>，如无需提供情况说明）</w:t>
            </w:r>
          </w:p>
        </w:tc>
        <w:tc>
          <w:tcPr>
            <w:tcW w:w="1042" w:type="dxa"/>
            <w:tcMar>
              <w:left w:w="57" w:type="dxa"/>
              <w:right w:w="57" w:type="dxa"/>
            </w:tcMar>
            <w:vAlign w:val="center"/>
          </w:tcPr>
          <w:p w14:paraId="45526DA8" w14:textId="77777777" w:rsidR="00CF642C" w:rsidRPr="004C40BB" w:rsidRDefault="00CF642C" w:rsidP="004C40BB">
            <w:pPr>
              <w:adjustRightInd w:val="0"/>
              <w:snapToGrid w:val="0"/>
              <w:jc w:val="center"/>
              <w:rPr>
                <w:rFonts w:ascii="宋体" w:eastAsia="宋体" w:hAnsi="宋体" w:cs="Times New Roman"/>
                <w:sz w:val="24"/>
                <w:szCs w:val="24"/>
              </w:rPr>
            </w:pPr>
          </w:p>
        </w:tc>
      </w:tr>
      <w:tr w:rsidR="00CF642C" w:rsidRPr="004C40BB" w14:paraId="67E92ED1" w14:textId="77777777">
        <w:trPr>
          <w:trHeight w:val="1180"/>
          <w:jc w:val="center"/>
        </w:trPr>
        <w:tc>
          <w:tcPr>
            <w:tcW w:w="1109" w:type="dxa"/>
            <w:tcMar>
              <w:left w:w="57" w:type="dxa"/>
              <w:right w:w="57" w:type="dxa"/>
            </w:tcMar>
            <w:vAlign w:val="center"/>
          </w:tcPr>
          <w:p w14:paraId="39F30A16" w14:textId="77777777" w:rsidR="00CF642C" w:rsidRPr="004C40BB" w:rsidRDefault="006E19D7" w:rsidP="004C40BB">
            <w:pPr>
              <w:adjustRightInd w:val="0"/>
              <w:snapToGrid w:val="0"/>
              <w:jc w:val="center"/>
              <w:rPr>
                <w:rFonts w:ascii="宋体" w:eastAsia="宋体" w:hAnsi="宋体" w:cs="Times New Roman"/>
                <w:bCs/>
                <w:sz w:val="24"/>
                <w:szCs w:val="24"/>
              </w:rPr>
            </w:pPr>
            <w:r w:rsidRPr="004C40BB">
              <w:rPr>
                <w:rFonts w:ascii="宋体" w:eastAsia="宋体" w:hAnsi="宋体" w:cs="Times New Roman"/>
                <w:bCs/>
                <w:sz w:val="24"/>
                <w:szCs w:val="24"/>
              </w:rPr>
              <w:t>专利</w:t>
            </w:r>
            <w:r w:rsidRPr="004C40BB">
              <w:rPr>
                <w:rFonts w:ascii="宋体" w:eastAsia="宋体" w:hAnsi="宋体" w:cs="Times New Roman" w:hint="eastAsia"/>
                <w:bCs/>
                <w:sz w:val="24"/>
                <w:szCs w:val="24"/>
              </w:rPr>
              <w:t>受理</w:t>
            </w:r>
            <w:r w:rsidRPr="004C40BB">
              <w:rPr>
                <w:rFonts w:ascii="宋体" w:eastAsia="宋体" w:hAnsi="宋体" w:cs="Times New Roman"/>
                <w:bCs/>
                <w:sz w:val="24"/>
                <w:szCs w:val="24"/>
              </w:rPr>
              <w:t>备案</w:t>
            </w:r>
          </w:p>
        </w:tc>
        <w:tc>
          <w:tcPr>
            <w:tcW w:w="7850" w:type="dxa"/>
            <w:tcMar>
              <w:top w:w="113" w:type="dxa"/>
              <w:bottom w:w="113" w:type="dxa"/>
            </w:tcMar>
            <w:vAlign w:val="center"/>
          </w:tcPr>
          <w:p w14:paraId="3BD6C9B4" w14:textId="77777777" w:rsidR="00CF642C" w:rsidRPr="004C40BB" w:rsidRDefault="006E19D7" w:rsidP="004C40BB">
            <w:pPr>
              <w:adjustRightInd w:val="0"/>
              <w:snapToGrid w:val="0"/>
              <w:rPr>
                <w:rFonts w:ascii="宋体" w:eastAsia="宋体" w:hAnsi="宋体" w:cs="Times New Roman"/>
                <w:bCs/>
                <w:sz w:val="24"/>
                <w:szCs w:val="24"/>
              </w:rPr>
            </w:pPr>
            <w:r w:rsidRPr="004C40BB">
              <w:rPr>
                <w:rFonts w:ascii="宋体" w:eastAsia="宋体" w:hAnsi="宋体" w:cs="Times New Roman" w:hint="eastAsia"/>
                <w:bCs/>
                <w:sz w:val="24"/>
                <w:szCs w:val="24"/>
              </w:rPr>
              <w:t>受理通知书、国家知识产权局开具官费收据。</w:t>
            </w:r>
          </w:p>
          <w:p w14:paraId="3A04E4D1" w14:textId="77777777" w:rsidR="00CF642C" w:rsidRPr="004C40BB" w:rsidRDefault="00CF642C" w:rsidP="004C40BB">
            <w:pPr>
              <w:adjustRightInd w:val="0"/>
              <w:snapToGrid w:val="0"/>
              <w:rPr>
                <w:rFonts w:ascii="宋体" w:eastAsia="宋体" w:hAnsi="宋体" w:cs="Times New Roman"/>
                <w:bCs/>
                <w:sz w:val="24"/>
                <w:szCs w:val="24"/>
              </w:rPr>
            </w:pPr>
          </w:p>
        </w:tc>
        <w:tc>
          <w:tcPr>
            <w:tcW w:w="1042" w:type="dxa"/>
            <w:tcMar>
              <w:left w:w="57" w:type="dxa"/>
              <w:right w:w="57" w:type="dxa"/>
            </w:tcMar>
            <w:vAlign w:val="center"/>
          </w:tcPr>
          <w:p w14:paraId="68CB0B60" w14:textId="77777777" w:rsidR="00CF642C" w:rsidRPr="004C40BB" w:rsidRDefault="006E19D7" w:rsidP="004C40BB">
            <w:pPr>
              <w:adjustRightInd w:val="0"/>
              <w:snapToGrid w:val="0"/>
              <w:jc w:val="center"/>
              <w:rPr>
                <w:rFonts w:ascii="宋体" w:eastAsia="宋体" w:hAnsi="宋体" w:cs="Times New Roman"/>
                <w:sz w:val="24"/>
                <w:szCs w:val="24"/>
              </w:rPr>
            </w:pPr>
            <w:r w:rsidRPr="004C40BB">
              <w:rPr>
                <w:rFonts w:ascii="宋体" w:eastAsia="宋体" w:hAnsi="宋体" w:cs="Times New Roman"/>
                <w:bCs/>
                <w:sz w:val="24"/>
                <w:szCs w:val="24"/>
              </w:rPr>
              <w:t>申请</w:t>
            </w:r>
            <w:r w:rsidRPr="004C40BB">
              <w:rPr>
                <w:rFonts w:ascii="宋体" w:eastAsia="宋体" w:hAnsi="宋体" w:cs="Times New Roman"/>
                <w:sz w:val="24"/>
                <w:szCs w:val="24"/>
              </w:rPr>
              <w:t>日后</w:t>
            </w:r>
          </w:p>
          <w:p w14:paraId="50805FD4" w14:textId="77777777" w:rsidR="00CF642C" w:rsidRPr="004C40BB" w:rsidRDefault="006E19D7" w:rsidP="004C40BB">
            <w:pPr>
              <w:adjustRightInd w:val="0"/>
              <w:snapToGrid w:val="0"/>
              <w:jc w:val="center"/>
              <w:rPr>
                <w:rFonts w:ascii="宋体" w:eastAsia="宋体" w:hAnsi="宋体" w:cs="Times New Roman"/>
                <w:bCs/>
                <w:sz w:val="24"/>
                <w:szCs w:val="24"/>
              </w:rPr>
            </w:pPr>
            <w:r w:rsidRPr="004C40BB">
              <w:rPr>
                <w:rFonts w:ascii="宋体" w:eastAsia="宋体" w:hAnsi="宋体" w:cs="Times New Roman"/>
                <w:sz w:val="24"/>
                <w:szCs w:val="24"/>
              </w:rPr>
              <w:t>60</w:t>
            </w:r>
            <w:r w:rsidRPr="004C40BB">
              <w:rPr>
                <w:rFonts w:ascii="宋体" w:eastAsia="宋体" w:hAnsi="宋体" w:cs="Times New Roman" w:hint="eastAsia"/>
                <w:sz w:val="24"/>
                <w:szCs w:val="24"/>
              </w:rPr>
              <w:t>个工作日</w:t>
            </w:r>
            <w:r w:rsidRPr="004C40BB">
              <w:rPr>
                <w:rFonts w:ascii="宋体" w:eastAsia="宋体" w:hAnsi="宋体" w:cs="Times New Roman"/>
                <w:sz w:val="24"/>
                <w:szCs w:val="24"/>
              </w:rPr>
              <w:t>内</w:t>
            </w:r>
            <w:r w:rsidRPr="004C40BB">
              <w:rPr>
                <w:rFonts w:ascii="宋体" w:eastAsia="宋体" w:hAnsi="宋体" w:cs="Times New Roman" w:hint="eastAsia"/>
                <w:sz w:val="24"/>
                <w:szCs w:val="24"/>
              </w:rPr>
              <w:t>完成</w:t>
            </w:r>
            <w:r w:rsidRPr="004C40BB">
              <w:rPr>
                <w:rFonts w:ascii="宋体" w:eastAsia="宋体" w:hAnsi="宋体" w:cs="Times New Roman"/>
                <w:bCs/>
                <w:sz w:val="24"/>
                <w:szCs w:val="24"/>
              </w:rPr>
              <w:t>备案</w:t>
            </w:r>
          </w:p>
        </w:tc>
      </w:tr>
      <w:tr w:rsidR="00CF642C" w:rsidRPr="004C40BB" w14:paraId="0B7EC1D6" w14:textId="77777777">
        <w:trPr>
          <w:trHeight w:val="1045"/>
          <w:jc w:val="center"/>
        </w:trPr>
        <w:tc>
          <w:tcPr>
            <w:tcW w:w="1109" w:type="dxa"/>
            <w:tcMar>
              <w:left w:w="57" w:type="dxa"/>
              <w:right w:w="57" w:type="dxa"/>
            </w:tcMar>
            <w:vAlign w:val="center"/>
          </w:tcPr>
          <w:p w14:paraId="77B5E9DB" w14:textId="77777777" w:rsidR="00CF642C" w:rsidRPr="004C40BB" w:rsidRDefault="006E19D7" w:rsidP="004C40BB">
            <w:pPr>
              <w:adjustRightInd w:val="0"/>
              <w:snapToGrid w:val="0"/>
              <w:jc w:val="center"/>
              <w:rPr>
                <w:rFonts w:ascii="宋体" w:eastAsia="宋体" w:hAnsi="宋体" w:cs="Times New Roman"/>
                <w:bCs/>
                <w:sz w:val="24"/>
                <w:szCs w:val="24"/>
              </w:rPr>
            </w:pPr>
            <w:r w:rsidRPr="004C40BB">
              <w:rPr>
                <w:rFonts w:ascii="宋体" w:eastAsia="宋体" w:hAnsi="宋体" w:cs="Times New Roman" w:hint="eastAsia"/>
                <w:bCs/>
                <w:sz w:val="24"/>
                <w:szCs w:val="24"/>
              </w:rPr>
              <w:t>专利授权备案</w:t>
            </w:r>
          </w:p>
        </w:tc>
        <w:tc>
          <w:tcPr>
            <w:tcW w:w="7850" w:type="dxa"/>
            <w:tcMar>
              <w:top w:w="113" w:type="dxa"/>
              <w:bottom w:w="113" w:type="dxa"/>
            </w:tcMar>
            <w:vAlign w:val="center"/>
          </w:tcPr>
          <w:p w14:paraId="18D95FE9" w14:textId="77777777" w:rsidR="00CF642C" w:rsidRPr="004C40BB" w:rsidRDefault="006E19D7" w:rsidP="004C40BB">
            <w:pPr>
              <w:adjustRightInd w:val="0"/>
              <w:snapToGrid w:val="0"/>
              <w:rPr>
                <w:rFonts w:ascii="宋体" w:eastAsia="宋体" w:hAnsi="宋体" w:cs="Times New Roman"/>
                <w:bCs/>
                <w:sz w:val="24"/>
                <w:szCs w:val="24"/>
              </w:rPr>
            </w:pPr>
            <w:r w:rsidRPr="004C40BB">
              <w:rPr>
                <w:rFonts w:ascii="宋体" w:eastAsia="宋体" w:hAnsi="宋体" w:cs="Times New Roman" w:hint="eastAsia"/>
                <w:bCs/>
                <w:sz w:val="24"/>
                <w:szCs w:val="24"/>
              </w:rPr>
              <w:t>专利证书。</w:t>
            </w:r>
          </w:p>
        </w:tc>
        <w:tc>
          <w:tcPr>
            <w:tcW w:w="1042" w:type="dxa"/>
            <w:tcMar>
              <w:left w:w="57" w:type="dxa"/>
              <w:right w:w="57" w:type="dxa"/>
            </w:tcMar>
            <w:vAlign w:val="center"/>
          </w:tcPr>
          <w:p w14:paraId="6641301B" w14:textId="77777777" w:rsidR="00CF642C" w:rsidRPr="004C40BB" w:rsidRDefault="006E19D7" w:rsidP="004C40BB">
            <w:pPr>
              <w:adjustRightInd w:val="0"/>
              <w:snapToGrid w:val="0"/>
              <w:jc w:val="center"/>
              <w:rPr>
                <w:rFonts w:ascii="宋体" w:eastAsia="宋体" w:hAnsi="宋体" w:cs="Times New Roman"/>
                <w:sz w:val="24"/>
                <w:szCs w:val="24"/>
              </w:rPr>
            </w:pPr>
            <w:r w:rsidRPr="004C40BB">
              <w:rPr>
                <w:rFonts w:ascii="宋体" w:eastAsia="宋体" w:hAnsi="宋体" w:cs="Times New Roman"/>
                <w:sz w:val="24"/>
                <w:szCs w:val="24"/>
              </w:rPr>
              <w:t>授权日后</w:t>
            </w:r>
          </w:p>
          <w:p w14:paraId="6DDF5A11" w14:textId="77777777" w:rsidR="00CF642C" w:rsidRPr="004C40BB" w:rsidRDefault="006E19D7" w:rsidP="004C40BB">
            <w:pPr>
              <w:adjustRightInd w:val="0"/>
              <w:snapToGrid w:val="0"/>
              <w:ind w:firstLine="120"/>
              <w:jc w:val="center"/>
              <w:rPr>
                <w:rFonts w:ascii="宋体" w:eastAsia="宋体" w:hAnsi="宋体" w:cs="Times New Roman"/>
                <w:sz w:val="24"/>
                <w:szCs w:val="24"/>
              </w:rPr>
            </w:pPr>
            <w:r w:rsidRPr="004C40BB">
              <w:rPr>
                <w:rFonts w:ascii="宋体" w:eastAsia="宋体" w:hAnsi="宋体" w:cs="Times New Roman"/>
                <w:sz w:val="24"/>
                <w:szCs w:val="24"/>
              </w:rPr>
              <w:t>30</w:t>
            </w:r>
            <w:r w:rsidRPr="004C40BB">
              <w:rPr>
                <w:rFonts w:ascii="宋体" w:eastAsia="宋体" w:hAnsi="宋体" w:cs="Times New Roman" w:hint="eastAsia"/>
                <w:sz w:val="24"/>
                <w:szCs w:val="24"/>
              </w:rPr>
              <w:t>个工作日</w:t>
            </w:r>
            <w:r w:rsidRPr="004C40BB">
              <w:rPr>
                <w:rFonts w:ascii="宋体" w:eastAsia="宋体" w:hAnsi="宋体" w:cs="Times New Roman"/>
                <w:sz w:val="24"/>
                <w:szCs w:val="24"/>
              </w:rPr>
              <w:t>内</w:t>
            </w:r>
            <w:r w:rsidRPr="004C40BB">
              <w:rPr>
                <w:rFonts w:ascii="宋体" w:eastAsia="宋体" w:hAnsi="宋体" w:cs="Times New Roman" w:hint="eastAsia"/>
                <w:sz w:val="24"/>
                <w:szCs w:val="24"/>
              </w:rPr>
              <w:t>完成</w:t>
            </w:r>
          </w:p>
          <w:p w14:paraId="2C8F2B59" w14:textId="77777777" w:rsidR="00CF642C" w:rsidRPr="004C40BB" w:rsidRDefault="006E19D7" w:rsidP="004C40BB">
            <w:pPr>
              <w:adjustRightInd w:val="0"/>
              <w:snapToGrid w:val="0"/>
              <w:jc w:val="center"/>
              <w:rPr>
                <w:rFonts w:ascii="宋体" w:eastAsia="宋体" w:hAnsi="宋体" w:cs="Times New Roman"/>
                <w:sz w:val="24"/>
                <w:szCs w:val="24"/>
              </w:rPr>
            </w:pPr>
            <w:r w:rsidRPr="004C40BB">
              <w:rPr>
                <w:rFonts w:ascii="宋体" w:eastAsia="宋体" w:hAnsi="宋体" w:cs="Times New Roman"/>
                <w:sz w:val="24"/>
                <w:szCs w:val="24"/>
              </w:rPr>
              <w:t>备案</w:t>
            </w:r>
          </w:p>
        </w:tc>
      </w:tr>
    </w:tbl>
    <w:p w14:paraId="18DEF3AE" w14:textId="77777777" w:rsidR="00CF642C" w:rsidRPr="004C40BB" w:rsidRDefault="006E19D7" w:rsidP="004C40BB">
      <w:pPr>
        <w:adjustRightInd w:val="0"/>
        <w:snapToGrid w:val="0"/>
        <w:ind w:firstLineChars="200" w:firstLine="480"/>
        <w:rPr>
          <w:rFonts w:ascii="宋体" w:eastAsia="宋体" w:hAnsi="宋体" w:cs="仿宋_GB2312"/>
          <w:b/>
          <w:bCs/>
          <w:sz w:val="24"/>
          <w:szCs w:val="24"/>
        </w:rPr>
      </w:pPr>
      <w:r w:rsidRPr="004C40BB">
        <w:rPr>
          <w:rFonts w:ascii="宋体" w:eastAsia="宋体" w:hAnsi="宋体" w:cs="楷体" w:hint="eastAsia"/>
          <w:sz w:val="24"/>
          <w:szCs w:val="24"/>
        </w:rPr>
        <w:t>2.专利资助标准</w:t>
      </w:r>
    </w:p>
    <w:tbl>
      <w:tblPr>
        <w:tblStyle w:val="aa"/>
        <w:tblW w:w="4999" w:type="pct"/>
        <w:tblLook w:val="04A0" w:firstRow="1" w:lastRow="0" w:firstColumn="1" w:lastColumn="0" w:noHBand="0" w:noVBand="1"/>
      </w:tblPr>
      <w:tblGrid>
        <w:gridCol w:w="1466"/>
        <w:gridCol w:w="2932"/>
        <w:gridCol w:w="1466"/>
        <w:gridCol w:w="1466"/>
        <w:gridCol w:w="1466"/>
        <w:gridCol w:w="1470"/>
      </w:tblGrid>
      <w:tr w:rsidR="00CF642C" w:rsidRPr="004C40BB" w14:paraId="46B38B64" w14:textId="77777777">
        <w:tc>
          <w:tcPr>
            <w:tcW w:w="2142" w:type="pct"/>
            <w:gridSpan w:val="2"/>
            <w:vMerge w:val="restart"/>
          </w:tcPr>
          <w:p w14:paraId="3C3711E2" w14:textId="77777777" w:rsidR="00CF642C" w:rsidRPr="004C40BB" w:rsidRDefault="006E19D7" w:rsidP="004C40BB">
            <w:pPr>
              <w:pStyle w:val="a9"/>
              <w:widowControl/>
              <w:adjustRightInd w:val="0"/>
              <w:snapToGrid w:val="0"/>
              <w:spacing w:beforeAutospacing="0" w:afterAutospacing="0"/>
              <w:jc w:val="center"/>
              <w:rPr>
                <w:rFonts w:ascii="宋体" w:eastAsia="宋体" w:hAnsi="宋体" w:cs="Calibri"/>
                <w:bCs/>
                <w:color w:val="000000"/>
                <w:szCs w:val="24"/>
              </w:rPr>
            </w:pPr>
            <w:r w:rsidRPr="004C40BB">
              <w:rPr>
                <w:rFonts w:ascii="宋体" w:eastAsia="宋体" w:hAnsi="宋体" w:cs="Calibri" w:hint="eastAsia"/>
                <w:bCs/>
                <w:color w:val="000000"/>
                <w:szCs w:val="24"/>
              </w:rPr>
              <w:t>/</w:t>
            </w:r>
          </w:p>
        </w:tc>
        <w:tc>
          <w:tcPr>
            <w:tcW w:w="1428" w:type="pct"/>
            <w:gridSpan w:val="2"/>
            <w:vAlign w:val="center"/>
          </w:tcPr>
          <w:p w14:paraId="27B5E35E"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发明</w:t>
            </w:r>
          </w:p>
        </w:tc>
        <w:tc>
          <w:tcPr>
            <w:tcW w:w="1428" w:type="pct"/>
            <w:gridSpan w:val="2"/>
            <w:vAlign w:val="center"/>
          </w:tcPr>
          <w:p w14:paraId="07E065F1"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实用新型</w:t>
            </w:r>
          </w:p>
        </w:tc>
      </w:tr>
      <w:tr w:rsidR="00CF642C" w:rsidRPr="004C40BB" w14:paraId="2E5DDEA5" w14:textId="77777777">
        <w:tc>
          <w:tcPr>
            <w:tcW w:w="2142" w:type="pct"/>
            <w:gridSpan w:val="2"/>
            <w:vMerge/>
          </w:tcPr>
          <w:p w14:paraId="70F7680C" w14:textId="77777777" w:rsidR="00CF642C" w:rsidRPr="004C40BB" w:rsidRDefault="00CF642C" w:rsidP="004C40BB">
            <w:pPr>
              <w:pStyle w:val="a9"/>
              <w:widowControl/>
              <w:adjustRightInd w:val="0"/>
              <w:snapToGrid w:val="0"/>
              <w:spacing w:beforeAutospacing="0" w:afterAutospacing="0"/>
              <w:rPr>
                <w:rFonts w:ascii="宋体" w:eastAsia="宋体" w:hAnsi="宋体" w:cs="Calibri"/>
                <w:bCs/>
                <w:color w:val="000000"/>
                <w:szCs w:val="24"/>
              </w:rPr>
            </w:pPr>
          </w:p>
        </w:tc>
        <w:tc>
          <w:tcPr>
            <w:tcW w:w="714" w:type="pct"/>
            <w:vAlign w:val="center"/>
          </w:tcPr>
          <w:p w14:paraId="5E5F83B4"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受理</w:t>
            </w:r>
          </w:p>
        </w:tc>
        <w:tc>
          <w:tcPr>
            <w:tcW w:w="714" w:type="pct"/>
            <w:vAlign w:val="center"/>
          </w:tcPr>
          <w:p w14:paraId="114C673C"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授权</w:t>
            </w:r>
          </w:p>
        </w:tc>
        <w:tc>
          <w:tcPr>
            <w:tcW w:w="714" w:type="pct"/>
            <w:vAlign w:val="center"/>
          </w:tcPr>
          <w:p w14:paraId="3B213047"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受理</w:t>
            </w:r>
          </w:p>
        </w:tc>
        <w:tc>
          <w:tcPr>
            <w:tcW w:w="714" w:type="pct"/>
            <w:vAlign w:val="center"/>
          </w:tcPr>
          <w:p w14:paraId="0345F893"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授权</w:t>
            </w:r>
          </w:p>
        </w:tc>
      </w:tr>
      <w:tr w:rsidR="00CF642C" w:rsidRPr="004C40BB" w14:paraId="5EBE7BD4" w14:textId="77777777">
        <w:tc>
          <w:tcPr>
            <w:tcW w:w="714" w:type="pct"/>
          </w:tcPr>
          <w:p w14:paraId="62331F1B" w14:textId="77777777" w:rsidR="00CF642C" w:rsidRPr="004C40BB" w:rsidRDefault="006E19D7" w:rsidP="004C40BB">
            <w:pPr>
              <w:adjustRightInd w:val="0"/>
              <w:snapToGrid w:val="0"/>
              <w:rPr>
                <w:rFonts w:ascii="宋体" w:eastAsia="宋体" w:hAnsi="宋体" w:cs="仿宋_GB2312"/>
                <w:bCs/>
                <w:sz w:val="24"/>
                <w:szCs w:val="24"/>
              </w:rPr>
            </w:pPr>
            <w:r w:rsidRPr="004C40BB">
              <w:rPr>
                <w:rFonts w:ascii="宋体" w:eastAsia="宋体" w:hAnsi="宋体" w:cs="Calibri"/>
                <w:bCs/>
                <w:color w:val="000000"/>
                <w:sz w:val="24"/>
                <w:szCs w:val="24"/>
              </w:rPr>
              <w:t>独立申请</w:t>
            </w:r>
          </w:p>
        </w:tc>
        <w:tc>
          <w:tcPr>
            <w:tcW w:w="1428" w:type="pct"/>
            <w:vAlign w:val="center"/>
          </w:tcPr>
          <w:p w14:paraId="5E3D445F" w14:textId="77777777" w:rsidR="00CF642C" w:rsidRPr="004C40BB" w:rsidRDefault="00CF642C" w:rsidP="004C40BB">
            <w:pPr>
              <w:pStyle w:val="a9"/>
              <w:widowControl/>
              <w:adjustRightInd w:val="0"/>
              <w:snapToGrid w:val="0"/>
              <w:spacing w:beforeAutospacing="0" w:afterAutospacing="0"/>
              <w:rPr>
                <w:rFonts w:ascii="宋体" w:eastAsia="宋体" w:hAnsi="宋体" w:cs="Calibri"/>
                <w:bCs/>
                <w:color w:val="000000"/>
                <w:szCs w:val="24"/>
              </w:rPr>
            </w:pPr>
          </w:p>
        </w:tc>
        <w:tc>
          <w:tcPr>
            <w:tcW w:w="714" w:type="pct"/>
            <w:vAlign w:val="center"/>
          </w:tcPr>
          <w:p w14:paraId="6F74CA20"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1070</w:t>
            </w:r>
          </w:p>
        </w:tc>
        <w:tc>
          <w:tcPr>
            <w:tcW w:w="714" w:type="pct"/>
            <w:vAlign w:val="center"/>
          </w:tcPr>
          <w:p w14:paraId="6E7B10C1"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2930</w:t>
            </w:r>
          </w:p>
        </w:tc>
        <w:tc>
          <w:tcPr>
            <w:tcW w:w="714" w:type="pct"/>
          </w:tcPr>
          <w:p w14:paraId="023EA1F2" w14:textId="77777777" w:rsidR="00CF642C" w:rsidRPr="004C40BB" w:rsidRDefault="006E19D7" w:rsidP="004C40BB">
            <w:pPr>
              <w:adjustRightInd w:val="0"/>
              <w:snapToGrid w:val="0"/>
              <w:rPr>
                <w:rFonts w:ascii="宋体" w:eastAsia="宋体" w:hAnsi="宋体" w:cs="仿宋_GB2312"/>
                <w:bCs/>
                <w:sz w:val="24"/>
                <w:szCs w:val="24"/>
              </w:rPr>
            </w:pPr>
            <w:r w:rsidRPr="004C40BB">
              <w:rPr>
                <w:rFonts w:ascii="宋体" w:eastAsia="宋体" w:hAnsi="宋体" w:cs="仿宋_GB2312" w:hint="eastAsia"/>
                <w:bCs/>
                <w:sz w:val="24"/>
                <w:szCs w:val="24"/>
              </w:rPr>
              <w:t>/</w:t>
            </w:r>
          </w:p>
        </w:tc>
        <w:tc>
          <w:tcPr>
            <w:tcW w:w="714" w:type="pct"/>
            <w:vAlign w:val="center"/>
          </w:tcPr>
          <w:p w14:paraId="37D76EB2"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2000</w:t>
            </w:r>
          </w:p>
        </w:tc>
      </w:tr>
      <w:tr w:rsidR="00CF642C" w:rsidRPr="004C40BB" w14:paraId="47D18E19" w14:textId="77777777">
        <w:tc>
          <w:tcPr>
            <w:tcW w:w="714" w:type="pct"/>
            <w:vMerge w:val="restart"/>
          </w:tcPr>
          <w:p w14:paraId="4CA16AB4" w14:textId="77777777" w:rsidR="00CF642C" w:rsidRPr="004C40BB" w:rsidRDefault="006E19D7" w:rsidP="004C40BB">
            <w:pPr>
              <w:adjustRightInd w:val="0"/>
              <w:snapToGrid w:val="0"/>
              <w:rPr>
                <w:rFonts w:ascii="宋体" w:eastAsia="宋体" w:hAnsi="宋体" w:cs="仿宋_GB2312"/>
                <w:bCs/>
                <w:sz w:val="24"/>
                <w:szCs w:val="24"/>
              </w:rPr>
            </w:pPr>
            <w:r w:rsidRPr="004C40BB">
              <w:rPr>
                <w:rFonts w:ascii="宋体" w:eastAsia="宋体" w:hAnsi="宋体" w:cs="Calibri"/>
                <w:bCs/>
                <w:color w:val="000000"/>
                <w:sz w:val="24"/>
                <w:szCs w:val="24"/>
              </w:rPr>
              <w:t>共同申请</w:t>
            </w:r>
          </w:p>
        </w:tc>
        <w:tc>
          <w:tcPr>
            <w:tcW w:w="1428" w:type="pct"/>
            <w:vAlign w:val="center"/>
          </w:tcPr>
          <w:p w14:paraId="67874A70" w14:textId="77777777" w:rsidR="00CF642C" w:rsidRPr="004C40BB" w:rsidRDefault="006E19D7" w:rsidP="004C40BB">
            <w:pPr>
              <w:pStyle w:val="a9"/>
              <w:widowControl/>
              <w:adjustRightInd w:val="0"/>
              <w:snapToGrid w:val="0"/>
              <w:spacing w:beforeAutospacing="0" w:afterAutospacing="0"/>
              <w:rPr>
                <w:rFonts w:ascii="宋体" w:eastAsia="宋体" w:hAnsi="宋体"/>
                <w:bCs/>
                <w:szCs w:val="24"/>
              </w:rPr>
            </w:pPr>
            <w:r w:rsidRPr="004C40BB">
              <w:rPr>
                <w:rFonts w:ascii="宋体" w:eastAsia="宋体" w:hAnsi="宋体" w:cs="Calibri"/>
                <w:bCs/>
                <w:color w:val="000000"/>
                <w:szCs w:val="24"/>
              </w:rPr>
              <w:t>第一申请人</w:t>
            </w:r>
          </w:p>
        </w:tc>
        <w:tc>
          <w:tcPr>
            <w:tcW w:w="714" w:type="pct"/>
            <w:vAlign w:val="center"/>
          </w:tcPr>
          <w:p w14:paraId="4C3F9CBA"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750</w:t>
            </w:r>
          </w:p>
        </w:tc>
        <w:tc>
          <w:tcPr>
            <w:tcW w:w="714" w:type="pct"/>
            <w:vAlign w:val="center"/>
          </w:tcPr>
          <w:p w14:paraId="3F6C76F1"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2050</w:t>
            </w:r>
          </w:p>
        </w:tc>
        <w:tc>
          <w:tcPr>
            <w:tcW w:w="714" w:type="pct"/>
          </w:tcPr>
          <w:p w14:paraId="3F1BE08E" w14:textId="77777777" w:rsidR="00CF642C" w:rsidRPr="004C40BB" w:rsidRDefault="006E19D7" w:rsidP="004C40BB">
            <w:pPr>
              <w:adjustRightInd w:val="0"/>
              <w:snapToGrid w:val="0"/>
              <w:rPr>
                <w:rFonts w:ascii="宋体" w:eastAsia="宋体" w:hAnsi="宋体" w:cs="仿宋_GB2312"/>
                <w:bCs/>
                <w:sz w:val="24"/>
                <w:szCs w:val="24"/>
              </w:rPr>
            </w:pPr>
            <w:r w:rsidRPr="004C40BB">
              <w:rPr>
                <w:rFonts w:ascii="宋体" w:eastAsia="宋体" w:hAnsi="宋体" w:cs="仿宋_GB2312" w:hint="eastAsia"/>
                <w:bCs/>
                <w:sz w:val="24"/>
                <w:szCs w:val="24"/>
              </w:rPr>
              <w:t>/</w:t>
            </w:r>
          </w:p>
        </w:tc>
        <w:tc>
          <w:tcPr>
            <w:tcW w:w="714" w:type="pct"/>
            <w:vAlign w:val="center"/>
          </w:tcPr>
          <w:p w14:paraId="2B827BBB"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1400</w:t>
            </w:r>
          </w:p>
        </w:tc>
      </w:tr>
      <w:tr w:rsidR="00CF642C" w:rsidRPr="004C40BB" w14:paraId="61EF398B" w14:textId="77777777">
        <w:tc>
          <w:tcPr>
            <w:tcW w:w="714" w:type="pct"/>
            <w:vMerge/>
          </w:tcPr>
          <w:p w14:paraId="4D4534C4" w14:textId="77777777" w:rsidR="00CF642C" w:rsidRPr="004C40BB" w:rsidRDefault="00CF642C" w:rsidP="004C40BB">
            <w:pPr>
              <w:adjustRightInd w:val="0"/>
              <w:snapToGrid w:val="0"/>
              <w:rPr>
                <w:rFonts w:ascii="宋体" w:eastAsia="宋体" w:hAnsi="宋体" w:cs="仿宋_GB2312"/>
                <w:bCs/>
                <w:sz w:val="24"/>
                <w:szCs w:val="24"/>
              </w:rPr>
            </w:pPr>
          </w:p>
        </w:tc>
        <w:tc>
          <w:tcPr>
            <w:tcW w:w="1428" w:type="pct"/>
            <w:vAlign w:val="center"/>
          </w:tcPr>
          <w:p w14:paraId="73061B51" w14:textId="77777777" w:rsidR="00CF642C" w:rsidRPr="004C40BB" w:rsidRDefault="006E19D7" w:rsidP="004C40BB">
            <w:pPr>
              <w:pStyle w:val="a9"/>
              <w:widowControl/>
              <w:adjustRightInd w:val="0"/>
              <w:snapToGrid w:val="0"/>
              <w:spacing w:beforeAutospacing="0" w:afterAutospacing="0"/>
              <w:rPr>
                <w:rFonts w:ascii="宋体" w:eastAsia="宋体" w:hAnsi="宋体"/>
                <w:bCs/>
                <w:szCs w:val="24"/>
              </w:rPr>
            </w:pPr>
            <w:r w:rsidRPr="004C40BB">
              <w:rPr>
                <w:rFonts w:ascii="宋体" w:eastAsia="宋体" w:hAnsi="宋体" w:cs="Calibri"/>
                <w:bCs/>
                <w:color w:val="000000"/>
                <w:szCs w:val="24"/>
              </w:rPr>
              <w:t>非第一申请人</w:t>
            </w:r>
          </w:p>
        </w:tc>
        <w:tc>
          <w:tcPr>
            <w:tcW w:w="714" w:type="pct"/>
            <w:vAlign w:val="center"/>
          </w:tcPr>
          <w:p w14:paraId="4C52E3A4"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320</w:t>
            </w:r>
          </w:p>
        </w:tc>
        <w:tc>
          <w:tcPr>
            <w:tcW w:w="714" w:type="pct"/>
            <w:vAlign w:val="center"/>
          </w:tcPr>
          <w:p w14:paraId="22F3F61A"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880</w:t>
            </w:r>
          </w:p>
        </w:tc>
        <w:tc>
          <w:tcPr>
            <w:tcW w:w="714" w:type="pct"/>
          </w:tcPr>
          <w:p w14:paraId="04351007" w14:textId="77777777" w:rsidR="00CF642C" w:rsidRPr="004C40BB" w:rsidRDefault="006E19D7" w:rsidP="004C40BB">
            <w:pPr>
              <w:adjustRightInd w:val="0"/>
              <w:snapToGrid w:val="0"/>
              <w:rPr>
                <w:rFonts w:ascii="宋体" w:eastAsia="宋体" w:hAnsi="宋体" w:cs="仿宋_GB2312"/>
                <w:bCs/>
                <w:sz w:val="24"/>
                <w:szCs w:val="24"/>
              </w:rPr>
            </w:pPr>
            <w:r w:rsidRPr="004C40BB">
              <w:rPr>
                <w:rFonts w:ascii="宋体" w:eastAsia="宋体" w:hAnsi="宋体" w:cs="仿宋_GB2312" w:hint="eastAsia"/>
                <w:bCs/>
                <w:sz w:val="24"/>
                <w:szCs w:val="24"/>
              </w:rPr>
              <w:t>/</w:t>
            </w:r>
          </w:p>
        </w:tc>
        <w:tc>
          <w:tcPr>
            <w:tcW w:w="714" w:type="pct"/>
            <w:vAlign w:val="center"/>
          </w:tcPr>
          <w:p w14:paraId="02B48216" w14:textId="77777777" w:rsidR="00CF642C" w:rsidRPr="004C40BB" w:rsidRDefault="006E19D7" w:rsidP="004C40BB">
            <w:pPr>
              <w:pStyle w:val="a9"/>
              <w:widowControl/>
              <w:adjustRightInd w:val="0"/>
              <w:snapToGrid w:val="0"/>
              <w:spacing w:beforeAutospacing="0" w:afterAutospacing="0"/>
              <w:rPr>
                <w:rFonts w:ascii="宋体" w:eastAsia="宋体" w:hAnsi="宋体" w:cs="仿宋_GB2312"/>
                <w:bCs/>
                <w:szCs w:val="24"/>
              </w:rPr>
            </w:pPr>
            <w:r w:rsidRPr="004C40BB">
              <w:rPr>
                <w:rFonts w:ascii="宋体" w:eastAsia="宋体" w:hAnsi="宋体" w:cs="Calibri"/>
                <w:bCs/>
                <w:color w:val="000000"/>
                <w:szCs w:val="24"/>
              </w:rPr>
              <w:t>600</w:t>
            </w:r>
          </w:p>
        </w:tc>
      </w:tr>
      <w:tr w:rsidR="00CF642C" w:rsidRPr="004C40BB" w14:paraId="7EE4C4FC" w14:textId="77777777">
        <w:tc>
          <w:tcPr>
            <w:tcW w:w="5000" w:type="pct"/>
            <w:gridSpan w:val="6"/>
          </w:tcPr>
          <w:p w14:paraId="317F6224" w14:textId="77777777" w:rsidR="00CF642C" w:rsidRPr="004C40BB" w:rsidRDefault="006E19D7" w:rsidP="004C40BB">
            <w:pPr>
              <w:pStyle w:val="a9"/>
              <w:widowControl/>
              <w:adjustRightInd w:val="0"/>
              <w:snapToGrid w:val="0"/>
              <w:spacing w:beforeAutospacing="0" w:afterAutospacing="0"/>
              <w:rPr>
                <w:rFonts w:ascii="宋体" w:eastAsia="宋体" w:hAnsi="宋体" w:cs="Calibri"/>
                <w:bCs/>
                <w:color w:val="000000"/>
                <w:szCs w:val="24"/>
              </w:rPr>
            </w:pPr>
            <w:r w:rsidRPr="004C40BB">
              <w:rPr>
                <w:rFonts w:ascii="宋体" w:eastAsia="宋体" w:hAnsi="宋体" w:cs="Calibri" w:hint="eastAsia"/>
                <w:bCs/>
                <w:color w:val="000000"/>
                <w:szCs w:val="24"/>
              </w:rPr>
              <w:t>PCT及国外授权专利资助根据地方政府资助申报所获标准进行发放。</w:t>
            </w:r>
          </w:p>
        </w:tc>
      </w:tr>
    </w:tbl>
    <w:p w14:paraId="2965E372" w14:textId="77777777" w:rsidR="00CF642C" w:rsidRPr="004C40BB" w:rsidRDefault="006E19D7" w:rsidP="004C40BB">
      <w:pPr>
        <w:adjustRightInd w:val="0"/>
        <w:snapToGrid w:val="0"/>
        <w:ind w:firstLineChars="200" w:firstLine="480"/>
        <w:rPr>
          <w:rFonts w:ascii="宋体" w:eastAsia="宋体" w:hAnsi="宋体" w:cs="楷体"/>
          <w:sz w:val="24"/>
          <w:szCs w:val="24"/>
        </w:rPr>
      </w:pPr>
      <w:r w:rsidRPr="004C40BB">
        <w:rPr>
          <w:rFonts w:ascii="宋体" w:eastAsia="宋体" w:hAnsi="宋体" w:cs="楷体" w:hint="eastAsia"/>
          <w:sz w:val="24"/>
          <w:szCs w:val="24"/>
        </w:rPr>
        <w:t>3.自2021年1月7日起，所有专利申请将通过知识产权管理系统进行报批；已在系统线上报批的专利，专利受理及授权备案均在系统办理完成（具体参见附件1）。</w:t>
      </w:r>
    </w:p>
    <w:p w14:paraId="44D35578" w14:textId="77777777" w:rsidR="00CF642C" w:rsidRPr="004C40BB" w:rsidRDefault="006E19D7" w:rsidP="004C40BB">
      <w:pPr>
        <w:adjustRightInd w:val="0"/>
        <w:snapToGrid w:val="0"/>
        <w:ind w:firstLineChars="200" w:firstLine="480"/>
        <w:rPr>
          <w:rFonts w:ascii="宋体" w:eastAsia="宋体" w:hAnsi="宋体" w:cs="楷体"/>
          <w:sz w:val="24"/>
          <w:szCs w:val="24"/>
        </w:rPr>
      </w:pPr>
      <w:r w:rsidRPr="004C40BB">
        <w:rPr>
          <w:rFonts w:ascii="宋体" w:eastAsia="宋体" w:hAnsi="宋体" w:cs="楷体" w:hint="eastAsia"/>
          <w:sz w:val="24"/>
          <w:szCs w:val="24"/>
        </w:rPr>
        <w:t>4.系统上线前，已通过线下办理的专利申请，专利受理及授权</w:t>
      </w:r>
      <w:proofErr w:type="gramStart"/>
      <w:r w:rsidRPr="004C40BB">
        <w:rPr>
          <w:rFonts w:ascii="宋体" w:eastAsia="宋体" w:hAnsi="宋体" w:cs="楷体" w:hint="eastAsia"/>
          <w:sz w:val="24"/>
          <w:szCs w:val="24"/>
        </w:rPr>
        <w:t>备案仍</w:t>
      </w:r>
      <w:proofErr w:type="gramEnd"/>
      <w:r w:rsidRPr="004C40BB">
        <w:rPr>
          <w:rFonts w:ascii="宋体" w:eastAsia="宋体" w:hAnsi="宋体" w:cs="楷体" w:hint="eastAsia"/>
          <w:sz w:val="24"/>
          <w:szCs w:val="24"/>
        </w:rPr>
        <w:t>按照原办理方式，报送院系科研秘书，由科研秘书汇总统一报送科研院审批。</w:t>
      </w:r>
    </w:p>
    <w:p w14:paraId="7A82BA40" w14:textId="77777777" w:rsidR="00CF642C" w:rsidRPr="004C40BB" w:rsidRDefault="006E19D7" w:rsidP="004C40BB">
      <w:pPr>
        <w:adjustRightInd w:val="0"/>
        <w:snapToGrid w:val="0"/>
        <w:ind w:firstLineChars="200" w:firstLine="480"/>
        <w:rPr>
          <w:rFonts w:ascii="宋体" w:eastAsia="宋体" w:hAnsi="宋体" w:cs="楷体"/>
          <w:sz w:val="24"/>
          <w:szCs w:val="24"/>
        </w:rPr>
      </w:pPr>
      <w:r w:rsidRPr="004C40BB">
        <w:rPr>
          <w:rFonts w:ascii="宋体" w:eastAsia="宋体" w:hAnsi="宋体" w:cs="楷体" w:hint="eastAsia"/>
          <w:sz w:val="24"/>
          <w:szCs w:val="24"/>
        </w:rPr>
        <w:t>5.如负责人无续</w:t>
      </w:r>
      <w:proofErr w:type="gramStart"/>
      <w:r w:rsidRPr="004C40BB">
        <w:rPr>
          <w:rFonts w:ascii="宋体" w:eastAsia="宋体" w:hAnsi="宋体" w:cs="楷体" w:hint="eastAsia"/>
          <w:sz w:val="24"/>
          <w:szCs w:val="24"/>
        </w:rPr>
        <w:t>研</w:t>
      </w:r>
      <w:proofErr w:type="gramEnd"/>
      <w:r w:rsidRPr="004C40BB">
        <w:rPr>
          <w:rFonts w:ascii="宋体" w:eastAsia="宋体" w:hAnsi="宋体" w:cs="楷体" w:hint="eastAsia"/>
          <w:sz w:val="24"/>
          <w:szCs w:val="24"/>
        </w:rPr>
        <w:t>预研经费账号（****-1409***），可申请开立经费本的报告，参考模板请到科学研究院主页“下载中心”-“专利相关文件”下载，按照报告模板下方的办理程序办理。</w:t>
      </w:r>
    </w:p>
    <w:p w14:paraId="04302B68" w14:textId="77777777" w:rsidR="00CF642C" w:rsidRPr="004C40BB" w:rsidRDefault="00CF642C" w:rsidP="004C40BB">
      <w:pPr>
        <w:adjustRightInd w:val="0"/>
        <w:snapToGrid w:val="0"/>
        <w:ind w:firstLineChars="200" w:firstLine="480"/>
        <w:rPr>
          <w:rFonts w:ascii="宋体" w:eastAsia="宋体" w:hAnsi="宋体" w:cs="楷体"/>
          <w:sz w:val="24"/>
          <w:szCs w:val="24"/>
        </w:rPr>
      </w:pPr>
    </w:p>
    <w:p w14:paraId="46FDD586" w14:textId="77777777" w:rsidR="00CF642C" w:rsidRPr="004C40BB" w:rsidRDefault="00CF642C" w:rsidP="004C40BB">
      <w:pPr>
        <w:adjustRightInd w:val="0"/>
        <w:snapToGrid w:val="0"/>
        <w:ind w:firstLineChars="200" w:firstLine="480"/>
        <w:rPr>
          <w:rFonts w:ascii="宋体" w:eastAsia="宋体" w:hAnsi="宋体" w:cs="仿宋_GB2312"/>
          <w:sz w:val="24"/>
          <w:szCs w:val="24"/>
        </w:rPr>
      </w:pPr>
    </w:p>
    <w:p w14:paraId="12F55DFC" w14:textId="77777777" w:rsidR="00CF642C" w:rsidRPr="004C40BB" w:rsidRDefault="00CF642C" w:rsidP="004C40BB">
      <w:pPr>
        <w:adjustRightInd w:val="0"/>
        <w:snapToGrid w:val="0"/>
        <w:ind w:firstLineChars="200" w:firstLine="480"/>
        <w:rPr>
          <w:rFonts w:ascii="宋体" w:eastAsia="宋体" w:hAnsi="宋体" w:cs="仿宋_GB2312"/>
          <w:sz w:val="24"/>
          <w:szCs w:val="24"/>
        </w:rPr>
      </w:pPr>
    </w:p>
    <w:p w14:paraId="6A233A07" w14:textId="77777777" w:rsidR="00CF642C" w:rsidRPr="004C40BB" w:rsidRDefault="00CF642C" w:rsidP="004C40BB">
      <w:pPr>
        <w:adjustRightInd w:val="0"/>
        <w:snapToGrid w:val="0"/>
        <w:ind w:firstLineChars="200" w:firstLine="480"/>
        <w:rPr>
          <w:rFonts w:ascii="宋体" w:eastAsia="宋体" w:hAnsi="宋体" w:cs="仿宋_GB2312"/>
          <w:sz w:val="24"/>
          <w:szCs w:val="24"/>
        </w:rPr>
      </w:pPr>
    </w:p>
    <w:p w14:paraId="64760232" w14:textId="77777777" w:rsidR="00CF642C" w:rsidRPr="004C40BB" w:rsidRDefault="006E19D7" w:rsidP="004C40BB">
      <w:pPr>
        <w:adjustRightInd w:val="0"/>
        <w:snapToGrid w:val="0"/>
        <w:ind w:firstLineChars="200" w:firstLine="480"/>
        <w:jc w:val="right"/>
        <w:rPr>
          <w:rFonts w:ascii="宋体" w:eastAsia="宋体" w:hAnsi="宋体" w:cs="仿宋_GB2312"/>
          <w:sz w:val="24"/>
          <w:szCs w:val="24"/>
        </w:rPr>
      </w:pPr>
      <w:r w:rsidRPr="004C40BB">
        <w:rPr>
          <w:rFonts w:ascii="宋体" w:eastAsia="宋体" w:hAnsi="宋体" w:cs="仿宋_GB2312" w:hint="eastAsia"/>
          <w:sz w:val="24"/>
          <w:szCs w:val="24"/>
        </w:rPr>
        <w:t>科学研究院横向处</w:t>
      </w:r>
    </w:p>
    <w:p w14:paraId="1E3F2856" w14:textId="77777777" w:rsidR="00CF642C" w:rsidRPr="004C40BB" w:rsidRDefault="006E19D7" w:rsidP="004C40BB">
      <w:pPr>
        <w:adjustRightInd w:val="0"/>
        <w:snapToGrid w:val="0"/>
        <w:ind w:firstLineChars="200" w:firstLine="480"/>
        <w:jc w:val="right"/>
        <w:rPr>
          <w:rFonts w:ascii="宋体" w:eastAsia="宋体" w:hAnsi="宋体" w:cs="仿宋_GB2312"/>
          <w:sz w:val="24"/>
          <w:szCs w:val="24"/>
        </w:rPr>
      </w:pPr>
      <w:r w:rsidRPr="004C40BB">
        <w:rPr>
          <w:rFonts w:ascii="宋体" w:eastAsia="宋体" w:hAnsi="宋体" w:cs="仿宋_GB2312" w:hint="eastAsia"/>
          <w:sz w:val="24"/>
          <w:szCs w:val="24"/>
        </w:rPr>
        <w:t>2021年1月7日</w:t>
      </w:r>
    </w:p>
    <w:p w14:paraId="77FB1B7E" w14:textId="77777777" w:rsidR="00CF642C" w:rsidRPr="004C40BB" w:rsidRDefault="006E19D7" w:rsidP="004C40BB">
      <w:pPr>
        <w:adjustRightInd w:val="0"/>
        <w:snapToGrid w:val="0"/>
        <w:ind w:firstLineChars="200" w:firstLine="480"/>
        <w:jc w:val="right"/>
        <w:rPr>
          <w:rFonts w:ascii="宋体" w:eastAsia="宋体" w:hAnsi="宋体" w:cs="仿宋_GB2312"/>
          <w:sz w:val="24"/>
          <w:szCs w:val="24"/>
        </w:rPr>
      </w:pPr>
      <w:r w:rsidRPr="004C40BB">
        <w:rPr>
          <w:rFonts w:ascii="宋体" w:eastAsia="宋体" w:hAnsi="宋体" w:cs="仿宋_GB2312" w:hint="eastAsia"/>
          <w:sz w:val="24"/>
          <w:szCs w:val="24"/>
        </w:rPr>
        <w:t>地址：南校区中山楼101室</w:t>
      </w:r>
    </w:p>
    <w:p w14:paraId="775AB013" w14:textId="77777777" w:rsidR="00CF642C" w:rsidRPr="004C40BB" w:rsidRDefault="006E19D7" w:rsidP="004C40BB">
      <w:pPr>
        <w:adjustRightInd w:val="0"/>
        <w:snapToGrid w:val="0"/>
        <w:ind w:firstLineChars="200" w:firstLine="480"/>
        <w:jc w:val="right"/>
        <w:rPr>
          <w:rFonts w:ascii="宋体" w:eastAsia="宋体" w:hAnsi="宋体" w:cs="仿宋_GB2312"/>
          <w:sz w:val="24"/>
          <w:szCs w:val="24"/>
        </w:rPr>
      </w:pPr>
      <w:r w:rsidRPr="004C40BB">
        <w:rPr>
          <w:rFonts w:ascii="宋体" w:eastAsia="宋体" w:hAnsi="宋体" w:cs="仿宋_GB2312" w:hint="eastAsia"/>
          <w:sz w:val="24"/>
          <w:szCs w:val="24"/>
        </w:rPr>
        <w:t>电话：020-84111399</w:t>
      </w:r>
    </w:p>
    <w:p w14:paraId="6D21BA1E" w14:textId="77777777" w:rsidR="00CF642C" w:rsidRPr="004C40BB" w:rsidRDefault="006E19D7" w:rsidP="004C40BB">
      <w:pPr>
        <w:adjustRightInd w:val="0"/>
        <w:snapToGrid w:val="0"/>
        <w:ind w:firstLineChars="200" w:firstLine="480"/>
        <w:jc w:val="right"/>
        <w:rPr>
          <w:rFonts w:ascii="宋体" w:eastAsia="宋体" w:hAnsi="宋体" w:cs="仿宋_GB2312"/>
          <w:sz w:val="24"/>
          <w:szCs w:val="24"/>
        </w:rPr>
      </w:pPr>
      <w:r w:rsidRPr="004C40BB">
        <w:rPr>
          <w:rFonts w:ascii="宋体" w:eastAsia="宋体" w:hAnsi="宋体" w:cs="仿宋_GB2312" w:hint="eastAsia"/>
          <w:sz w:val="24"/>
          <w:szCs w:val="24"/>
        </w:rPr>
        <w:t>E-mail：</w:t>
      </w:r>
      <w:hyperlink r:id="rId8" w:history="1">
        <w:r w:rsidRPr="004C40BB">
          <w:rPr>
            <w:rFonts w:ascii="宋体" w:eastAsia="宋体" w:hAnsi="宋体" w:cs="仿宋_GB2312" w:hint="eastAsia"/>
            <w:sz w:val="24"/>
            <w:szCs w:val="24"/>
          </w:rPr>
          <w:t>kjccxbc@mail.sysu.edu.cn</w:t>
        </w:r>
      </w:hyperlink>
    </w:p>
    <w:sectPr w:rsidR="00CF642C" w:rsidRPr="004C40BB">
      <w:footerReference w:type="default" r:id="rId9"/>
      <w:pgSz w:w="11906" w:h="16838"/>
      <w:pgMar w:top="851" w:right="720" w:bottom="720" w:left="1134" w:header="567" w:footer="5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F55D" w14:textId="77777777" w:rsidR="00B70DEB" w:rsidRDefault="00B70DEB">
      <w:r>
        <w:separator/>
      </w:r>
    </w:p>
  </w:endnote>
  <w:endnote w:type="continuationSeparator" w:id="0">
    <w:p w14:paraId="0F6B9448" w14:textId="77777777" w:rsidR="00B70DEB" w:rsidRDefault="00B7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223D" w14:textId="77777777" w:rsidR="00CF642C" w:rsidRDefault="006E19D7">
    <w:pPr>
      <w:pStyle w:val="a5"/>
      <w:jc w:val="center"/>
    </w:pPr>
    <w:r>
      <w:fldChar w:fldCharType="begin"/>
    </w:r>
    <w:r>
      <w:instrText>PAGE   \* MERGEFORMAT</w:instrText>
    </w:r>
    <w:r>
      <w:fldChar w:fldCharType="separate"/>
    </w:r>
    <w:r>
      <w:rPr>
        <w:lang w:val="zh-CN"/>
      </w:rPr>
      <w:t>14</w:t>
    </w:r>
    <w:r>
      <w:fldChar w:fldCharType="end"/>
    </w:r>
  </w:p>
  <w:p w14:paraId="5F1364E3" w14:textId="77777777" w:rsidR="00CF642C" w:rsidRDefault="00CF642C">
    <w:pPr>
      <w:pStyle w:val="a5"/>
      <w:rPr>
        <w:color w:val="6666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3A91" w14:textId="77777777" w:rsidR="00B70DEB" w:rsidRDefault="00B70DEB">
      <w:r>
        <w:separator/>
      </w:r>
    </w:p>
  </w:footnote>
  <w:footnote w:type="continuationSeparator" w:id="0">
    <w:p w14:paraId="7FF22C05" w14:textId="77777777" w:rsidR="00B70DEB" w:rsidRDefault="00B70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1758D"/>
    <w:rsid w:val="00017F69"/>
    <w:rsid w:val="00066381"/>
    <w:rsid w:val="00091B20"/>
    <w:rsid w:val="000A64EB"/>
    <w:rsid w:val="000B2D8A"/>
    <w:rsid w:val="000C686C"/>
    <w:rsid w:val="00102CCE"/>
    <w:rsid w:val="0010302A"/>
    <w:rsid w:val="001966DC"/>
    <w:rsid w:val="00197D7C"/>
    <w:rsid w:val="001A6165"/>
    <w:rsid w:val="001B2819"/>
    <w:rsid w:val="00211FB5"/>
    <w:rsid w:val="00213C08"/>
    <w:rsid w:val="00237FF6"/>
    <w:rsid w:val="0024444E"/>
    <w:rsid w:val="00292BF7"/>
    <w:rsid w:val="00297A8B"/>
    <w:rsid w:val="002C2627"/>
    <w:rsid w:val="003379FC"/>
    <w:rsid w:val="003A0B16"/>
    <w:rsid w:val="00474074"/>
    <w:rsid w:val="004911BD"/>
    <w:rsid w:val="004C40BB"/>
    <w:rsid w:val="00511044"/>
    <w:rsid w:val="00573EC5"/>
    <w:rsid w:val="00594FC1"/>
    <w:rsid w:val="005A0D13"/>
    <w:rsid w:val="005C0A58"/>
    <w:rsid w:val="005C111C"/>
    <w:rsid w:val="005F37A8"/>
    <w:rsid w:val="00602240"/>
    <w:rsid w:val="00604196"/>
    <w:rsid w:val="00635197"/>
    <w:rsid w:val="00635E9A"/>
    <w:rsid w:val="00675CB0"/>
    <w:rsid w:val="00685A2F"/>
    <w:rsid w:val="006E19D7"/>
    <w:rsid w:val="00796BAD"/>
    <w:rsid w:val="007A0B70"/>
    <w:rsid w:val="007A5E1C"/>
    <w:rsid w:val="008B62AA"/>
    <w:rsid w:val="008C5B3C"/>
    <w:rsid w:val="00903757"/>
    <w:rsid w:val="009175A5"/>
    <w:rsid w:val="00936132"/>
    <w:rsid w:val="009D5ADC"/>
    <w:rsid w:val="009E20D5"/>
    <w:rsid w:val="00A70776"/>
    <w:rsid w:val="00A86048"/>
    <w:rsid w:val="00A90469"/>
    <w:rsid w:val="00AC027F"/>
    <w:rsid w:val="00AF42FE"/>
    <w:rsid w:val="00B546CB"/>
    <w:rsid w:val="00B70DEB"/>
    <w:rsid w:val="00B81B1B"/>
    <w:rsid w:val="00BD6E09"/>
    <w:rsid w:val="00BF4515"/>
    <w:rsid w:val="00C1626A"/>
    <w:rsid w:val="00C17293"/>
    <w:rsid w:val="00C17A0B"/>
    <w:rsid w:val="00C30B11"/>
    <w:rsid w:val="00CA0DC9"/>
    <w:rsid w:val="00CF642C"/>
    <w:rsid w:val="00CF6A3F"/>
    <w:rsid w:val="00D15A16"/>
    <w:rsid w:val="00D1758D"/>
    <w:rsid w:val="00D17B27"/>
    <w:rsid w:val="00D225C5"/>
    <w:rsid w:val="00D34CD7"/>
    <w:rsid w:val="00D84E78"/>
    <w:rsid w:val="00E01F58"/>
    <w:rsid w:val="00E17D54"/>
    <w:rsid w:val="00EC1DEE"/>
    <w:rsid w:val="00ED327D"/>
    <w:rsid w:val="00F117BA"/>
    <w:rsid w:val="00F16CF4"/>
    <w:rsid w:val="00F5124F"/>
    <w:rsid w:val="00F725A4"/>
    <w:rsid w:val="00FA05DB"/>
    <w:rsid w:val="013F0560"/>
    <w:rsid w:val="06132BF4"/>
    <w:rsid w:val="12F01EC0"/>
    <w:rsid w:val="192F4B20"/>
    <w:rsid w:val="2CF76AA2"/>
    <w:rsid w:val="2E4F3765"/>
    <w:rsid w:val="344F29D0"/>
    <w:rsid w:val="35A13035"/>
    <w:rsid w:val="376C2F5D"/>
    <w:rsid w:val="3E601CCB"/>
    <w:rsid w:val="408C0F8F"/>
    <w:rsid w:val="43A66891"/>
    <w:rsid w:val="4A9E45D1"/>
    <w:rsid w:val="4BF251D0"/>
    <w:rsid w:val="50392CE0"/>
    <w:rsid w:val="5E455B6A"/>
    <w:rsid w:val="699803B5"/>
    <w:rsid w:val="791F5B72"/>
    <w:rsid w:val="7ED335DF"/>
    <w:rsid w:val="7FF5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DA2A"/>
  <w15:docId w15:val="{F6B3FA94-7214-4499-8F3E-23943369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060"/>
      </w:tabs>
      <w:spacing w:line="360" w:lineRule="auto"/>
    </w:pPr>
    <w:rPr>
      <w:rFonts w:ascii="楷体" w:eastAsia="楷体" w:hAnsi="楷体"/>
      <w:sz w:val="28"/>
    </w:rPr>
  </w:style>
  <w:style w:type="paragraph" w:styleId="TOC2">
    <w:name w:val="toc 2"/>
    <w:basedOn w:val="a"/>
    <w:next w:val="a"/>
    <w:uiPriority w:val="39"/>
    <w:unhideWhenUsed/>
    <w:qFormat/>
    <w:pPr>
      <w:ind w:leftChars="200" w:left="420"/>
    </w:p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customStyle="1" w:styleId="a6">
    <w:name w:val="页脚 字符"/>
    <w:link w:val="a5"/>
    <w:uiPriority w:val="99"/>
    <w:qFormat/>
    <w:rPr>
      <w:sz w:val="18"/>
      <w:szCs w:val="18"/>
    </w:rPr>
  </w:style>
  <w:style w:type="character" w:customStyle="1" w:styleId="Char">
    <w:name w:val="页脚 Char"/>
    <w:basedOn w:val="a0"/>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jccxbc@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83FAB-53C8-46F4-B88A-2C452871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287</Words>
  <Characters>1640</Characters>
  <Application>Microsoft Office Word</Application>
  <DocSecurity>0</DocSecurity>
  <Lines>13</Lines>
  <Paragraphs>3</Paragraphs>
  <ScaleCrop>false</ScaleCrop>
  <Company>微软中国</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Lin Qiqi</cp:lastModifiedBy>
  <cp:revision>167</cp:revision>
  <dcterms:created xsi:type="dcterms:W3CDTF">2019-01-11T02:13:00Z</dcterms:created>
  <dcterms:modified xsi:type="dcterms:W3CDTF">2022-03-23T07:39:00Z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